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5C" w:rsidRPr="00C5703C" w:rsidRDefault="0045435C" w:rsidP="0045435C">
      <w:pPr>
        <w:ind w:right="-1"/>
        <w:rPr>
          <w:rFonts w:ascii="Calibri" w:hAnsi="Calibri" w:cs="Calibri"/>
          <w:vanish/>
          <w:sz w:val="20"/>
          <w:szCs w:val="20"/>
        </w:rPr>
      </w:pPr>
    </w:p>
    <w:p w:rsidR="0045435C" w:rsidRPr="00C5703C" w:rsidRDefault="0045435C" w:rsidP="0045435C">
      <w:pPr>
        <w:ind w:right="-1"/>
        <w:rPr>
          <w:rFonts w:ascii="Calibri" w:hAnsi="Calibri" w:cs="Calibri"/>
          <w:vanish/>
          <w:sz w:val="20"/>
          <w:szCs w:val="20"/>
        </w:rPr>
      </w:pPr>
    </w:p>
    <w:p w:rsidR="0045435C" w:rsidRPr="00C5703C" w:rsidRDefault="0045435C" w:rsidP="004D5A5D">
      <w:pPr>
        <w:pStyle w:val="3"/>
        <w:spacing w:before="0"/>
        <w:ind w:left="0" w:right="-1"/>
        <w:rPr>
          <w:rFonts w:ascii="Calibri" w:hAnsi="Calibri"/>
          <w:color w:val="auto"/>
          <w:sz w:val="18"/>
          <w:szCs w:val="18"/>
        </w:rPr>
      </w:pPr>
    </w:p>
    <w:p w:rsidR="0045435C" w:rsidRPr="00B3481F" w:rsidRDefault="004D5A5D" w:rsidP="0045435C">
      <w:pPr>
        <w:pStyle w:val="3"/>
        <w:spacing w:before="0"/>
        <w:ind w:right="-1"/>
        <w:jc w:val="center"/>
        <w:rPr>
          <w:rFonts w:ascii="Calibri" w:hAnsi="Calibri"/>
          <w:color w:val="auto"/>
          <w:sz w:val="24"/>
          <w:szCs w:val="24"/>
        </w:rPr>
      </w:pPr>
      <w:r w:rsidRPr="00B3481F">
        <w:rPr>
          <w:rFonts w:ascii="Calibri" w:hAnsi="Calibri"/>
          <w:color w:val="auto"/>
          <w:sz w:val="24"/>
          <w:szCs w:val="24"/>
        </w:rPr>
        <w:t xml:space="preserve">ΑΙΤΗΣΗ - </w:t>
      </w:r>
      <w:r w:rsidR="0045435C" w:rsidRPr="00B3481F">
        <w:rPr>
          <w:rFonts w:ascii="Calibri" w:hAnsi="Calibri"/>
          <w:color w:val="auto"/>
          <w:sz w:val="24"/>
          <w:szCs w:val="24"/>
        </w:rPr>
        <w:t>ΥΠΕΥΘΥΝΗ ΔΗΛΩΣΗ</w:t>
      </w:r>
    </w:p>
    <w:p w:rsidR="003E7C38" w:rsidRPr="00B3481F" w:rsidRDefault="003E7C38" w:rsidP="003E7C38">
      <w:pPr>
        <w:jc w:val="center"/>
        <w:rPr>
          <w:rFonts w:asciiTheme="minorHAnsi" w:hAnsiTheme="minorHAnsi"/>
          <w:b/>
          <w:sz w:val="24"/>
          <w:szCs w:val="24"/>
        </w:rPr>
      </w:pPr>
      <w:r w:rsidRPr="00B3481F">
        <w:rPr>
          <w:rFonts w:asciiTheme="minorHAnsi" w:hAnsiTheme="minorHAnsi"/>
          <w:b/>
          <w:sz w:val="24"/>
          <w:szCs w:val="24"/>
        </w:rPr>
        <w:t>ΠΡΟΣ  ΤΗΝ ΠΡΟΕΔΡΟ ΤΟΥ  ΝΟΜΙΚΟΥ ΣΥΜΒΟΥΛΙΟΥ ΤΟΥ ΚΡΑΤΟΥΣ</w:t>
      </w:r>
    </w:p>
    <w:p w:rsidR="003E7C38" w:rsidRPr="00B3481F" w:rsidRDefault="003E7C38" w:rsidP="003E7C38">
      <w:pPr>
        <w:rPr>
          <w:sz w:val="24"/>
          <w:szCs w:val="24"/>
        </w:rPr>
      </w:pPr>
    </w:p>
    <w:p w:rsidR="004D5A5D" w:rsidRPr="00B3481F" w:rsidRDefault="004D5A5D" w:rsidP="004D5A5D">
      <w:pPr>
        <w:rPr>
          <w:sz w:val="20"/>
          <w:szCs w:val="20"/>
        </w:rPr>
      </w:pPr>
    </w:p>
    <w:p w:rsidR="004D5A5D" w:rsidRPr="00B3481F" w:rsidRDefault="00353D82" w:rsidP="004D5A5D">
      <w:pPr>
        <w:rPr>
          <w:rFonts w:asciiTheme="minorHAnsi" w:hAnsiTheme="minorHAnsi"/>
          <w:sz w:val="20"/>
          <w:szCs w:val="20"/>
        </w:rPr>
      </w:pPr>
      <w:r w:rsidRPr="00B3481F">
        <w:rPr>
          <w:rFonts w:asciiTheme="minorHAnsi" w:hAnsiTheme="minorHAnsi"/>
          <w:b/>
          <w:sz w:val="20"/>
          <w:szCs w:val="20"/>
        </w:rPr>
        <w:t>Ι.</w:t>
      </w:r>
      <w:r w:rsidRPr="00B3481F">
        <w:rPr>
          <w:rFonts w:asciiTheme="minorHAnsi" w:hAnsiTheme="minorHAnsi"/>
          <w:sz w:val="20"/>
          <w:szCs w:val="20"/>
        </w:rPr>
        <w:t xml:space="preserve"> </w:t>
      </w:r>
      <w:r w:rsidR="004D5A5D" w:rsidRPr="00B3481F">
        <w:rPr>
          <w:rFonts w:asciiTheme="minorHAnsi" w:hAnsiTheme="minorHAnsi"/>
          <w:sz w:val="20"/>
          <w:szCs w:val="20"/>
        </w:rPr>
        <w:t xml:space="preserve">Με την </w:t>
      </w:r>
      <w:r w:rsidR="004D5A5D" w:rsidRPr="00AD184F">
        <w:rPr>
          <w:rFonts w:asciiTheme="minorHAnsi" w:hAnsiTheme="minorHAnsi"/>
          <w:sz w:val="20"/>
          <w:szCs w:val="20"/>
        </w:rPr>
        <w:t>παρούσα αιτούμαι τη συμμετοχή μου στο</w:t>
      </w:r>
      <w:r w:rsidR="00453113" w:rsidRPr="00AD184F">
        <w:rPr>
          <w:rFonts w:asciiTheme="minorHAnsi" w:hAnsiTheme="minorHAnsi"/>
          <w:sz w:val="20"/>
          <w:szCs w:val="20"/>
        </w:rPr>
        <w:t>ν</w:t>
      </w:r>
      <w:r w:rsidR="004D5A5D" w:rsidRPr="00AD184F">
        <w:rPr>
          <w:rFonts w:asciiTheme="minorHAnsi" w:hAnsiTheme="minorHAnsi"/>
          <w:sz w:val="20"/>
          <w:szCs w:val="20"/>
        </w:rPr>
        <w:t xml:space="preserve"> διαγωνισμό για την πλήρωση 43 κενών οργανικών θέσεων </w:t>
      </w:r>
      <w:r w:rsidR="00D01249">
        <w:rPr>
          <w:rFonts w:asciiTheme="minorHAnsi" w:hAnsiTheme="minorHAnsi"/>
          <w:sz w:val="20"/>
          <w:szCs w:val="20"/>
        </w:rPr>
        <w:t>Δ</w:t>
      </w:r>
      <w:r w:rsidR="004D5A5D" w:rsidRPr="00AD184F">
        <w:rPr>
          <w:rFonts w:asciiTheme="minorHAnsi" w:hAnsiTheme="minorHAnsi"/>
          <w:sz w:val="20"/>
          <w:szCs w:val="20"/>
        </w:rPr>
        <w:t xml:space="preserve">οκίμων </w:t>
      </w:r>
      <w:r w:rsidR="00D01249">
        <w:rPr>
          <w:rFonts w:asciiTheme="minorHAnsi" w:hAnsiTheme="minorHAnsi"/>
          <w:sz w:val="20"/>
          <w:szCs w:val="20"/>
        </w:rPr>
        <w:t>Δ</w:t>
      </w:r>
      <w:r w:rsidR="004D5A5D" w:rsidRPr="00AD184F">
        <w:rPr>
          <w:rFonts w:asciiTheme="minorHAnsi" w:hAnsiTheme="minorHAnsi"/>
          <w:sz w:val="20"/>
          <w:szCs w:val="20"/>
        </w:rPr>
        <w:t xml:space="preserve">ικαστικών </w:t>
      </w:r>
      <w:r w:rsidR="00D01249">
        <w:rPr>
          <w:rFonts w:asciiTheme="minorHAnsi" w:hAnsiTheme="minorHAnsi"/>
          <w:sz w:val="20"/>
          <w:szCs w:val="20"/>
        </w:rPr>
        <w:t>Π</w:t>
      </w:r>
      <w:r w:rsidR="004D5A5D" w:rsidRPr="00AD184F">
        <w:rPr>
          <w:rFonts w:asciiTheme="minorHAnsi" w:hAnsiTheme="minorHAnsi"/>
          <w:sz w:val="20"/>
          <w:szCs w:val="20"/>
        </w:rPr>
        <w:t>ληρεξουσίων του ΝΣΚ, που θα διεξαχθεί σύμφωνα με την</w:t>
      </w:r>
      <w:r w:rsidR="00453113" w:rsidRPr="00AD184F">
        <w:rPr>
          <w:rFonts w:asciiTheme="minorHAnsi" w:hAnsiTheme="minorHAnsi"/>
          <w:sz w:val="20"/>
          <w:szCs w:val="20"/>
        </w:rPr>
        <w:t xml:space="preserve"> </w:t>
      </w:r>
      <w:r w:rsidR="00AD184F" w:rsidRPr="00AD184F">
        <w:rPr>
          <w:rFonts w:asciiTheme="minorHAnsi" w:hAnsiTheme="minorHAnsi"/>
          <w:sz w:val="20"/>
          <w:szCs w:val="20"/>
        </w:rPr>
        <w:t>Π</w:t>
      </w:r>
      <w:r w:rsidR="00453113" w:rsidRPr="00AD184F">
        <w:rPr>
          <w:rFonts w:asciiTheme="minorHAnsi" w:hAnsiTheme="minorHAnsi"/>
          <w:sz w:val="20"/>
          <w:szCs w:val="20"/>
        </w:rPr>
        <w:t>ροκήρυξη, με αριθμό</w:t>
      </w:r>
      <w:r w:rsidR="00AD184F" w:rsidRPr="00AD184F">
        <w:rPr>
          <w:rFonts w:asciiTheme="minorHAnsi" w:hAnsiTheme="minorHAnsi"/>
          <w:sz w:val="20"/>
          <w:szCs w:val="20"/>
        </w:rPr>
        <w:t xml:space="preserve"> 482/2021</w:t>
      </w:r>
      <w:r w:rsidR="00453113" w:rsidRPr="00AD184F">
        <w:rPr>
          <w:rFonts w:asciiTheme="minorHAnsi" w:hAnsiTheme="minorHAnsi"/>
          <w:sz w:val="20"/>
          <w:szCs w:val="20"/>
        </w:rPr>
        <w:t xml:space="preserve">  </w:t>
      </w:r>
      <w:r w:rsidR="004D5A5D" w:rsidRPr="00AD184F">
        <w:rPr>
          <w:rFonts w:asciiTheme="minorHAnsi" w:hAnsiTheme="minorHAnsi"/>
          <w:sz w:val="20"/>
          <w:szCs w:val="20"/>
        </w:rPr>
        <w:t>(ΦΕΚ</w:t>
      </w:r>
      <w:r w:rsidR="00AD184F" w:rsidRPr="00AD184F">
        <w:rPr>
          <w:rFonts w:asciiTheme="minorHAnsi" w:hAnsiTheme="minorHAnsi"/>
          <w:sz w:val="20"/>
          <w:szCs w:val="20"/>
        </w:rPr>
        <w:t xml:space="preserve"> Γ' 2894</w:t>
      </w:r>
      <w:r w:rsidR="004D5A5D" w:rsidRPr="00AD184F">
        <w:rPr>
          <w:rFonts w:asciiTheme="minorHAnsi" w:hAnsiTheme="minorHAnsi"/>
          <w:sz w:val="20"/>
          <w:szCs w:val="20"/>
        </w:rPr>
        <w:t xml:space="preserve">) </w:t>
      </w:r>
      <w:r w:rsidR="00AD184F" w:rsidRPr="00AD184F">
        <w:rPr>
          <w:rFonts w:asciiTheme="minorHAnsi" w:hAnsiTheme="minorHAnsi"/>
          <w:sz w:val="20"/>
          <w:szCs w:val="20"/>
        </w:rPr>
        <w:t>.</w:t>
      </w:r>
    </w:p>
    <w:tbl>
      <w:tblPr>
        <w:tblW w:w="10375" w:type="dxa"/>
        <w:tblLayout w:type="fixed"/>
        <w:tblLook w:val="0000"/>
      </w:tblPr>
      <w:tblGrid>
        <w:gridCol w:w="10375"/>
      </w:tblGrid>
      <w:tr w:rsidR="0045435C" w:rsidRPr="00C5703C" w:rsidTr="00970AD3">
        <w:trPr>
          <w:trHeight w:val="12049"/>
        </w:trPr>
        <w:tc>
          <w:tcPr>
            <w:tcW w:w="10375" w:type="dxa"/>
          </w:tcPr>
          <w:p w:rsidR="0045435C" w:rsidRPr="00B3481F" w:rsidRDefault="0045435C" w:rsidP="00A240F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A013E2" w:rsidRPr="00B3481F" w:rsidRDefault="00A013E2" w:rsidP="00A240F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2699"/>
              <w:gridCol w:w="7371"/>
            </w:tblGrid>
            <w:tr w:rsidR="00A013E2" w:rsidRPr="00B3481F" w:rsidTr="007D777B">
              <w:tc>
                <w:tcPr>
                  <w:tcW w:w="10632" w:type="dxa"/>
                  <w:gridSpan w:val="3"/>
                  <w:shd w:val="clear" w:color="auto" w:fill="EEECE1"/>
                  <w:vAlign w:val="center"/>
                </w:tcPr>
                <w:p w:rsidR="00A013E2" w:rsidRPr="00B3481F" w:rsidRDefault="00A013E2" w:rsidP="00A013E2">
                  <w:pPr>
                    <w:pStyle w:val="23"/>
                    <w:tabs>
                      <w:tab w:val="left" w:pos="0"/>
                      <w:tab w:val="left" w:pos="284"/>
                    </w:tabs>
                    <w:spacing w:before="60" w:after="60" w:line="240" w:lineRule="auto"/>
                    <w:ind w:left="0" w:right="-1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Α.</w:t>
                  </w:r>
                  <w:r w:rsidR="009B5E9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ΠΡΟΣΩΠΙΚΑ ΣΤΟΙΧΕΙΑ </w:t>
                  </w:r>
                </w:p>
              </w:tc>
            </w:tr>
            <w:tr w:rsidR="00A013E2" w:rsidRPr="00B3481F" w:rsidTr="00664247">
              <w:trPr>
                <w:trHeight w:val="34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1.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Επώνυμο:</w:t>
                  </w:r>
                </w:p>
              </w:tc>
              <w:tc>
                <w:tcPr>
                  <w:tcW w:w="7371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013E2" w:rsidRPr="00B3481F" w:rsidTr="00664247">
              <w:trPr>
                <w:trHeight w:val="34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2.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Όνομα: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013E2" w:rsidRPr="00B3481F" w:rsidTr="00664247">
              <w:trPr>
                <w:trHeight w:val="34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3. 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Πατρώνυμο: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F270E" w:rsidRPr="00B3481F" w:rsidTr="00664247">
              <w:trPr>
                <w:trHeight w:val="34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270E" w:rsidRPr="00B3481F" w:rsidRDefault="00BF270E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4.    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270E" w:rsidRPr="00B3481F" w:rsidRDefault="00BF270E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Μητρώνυμο: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F270E" w:rsidRPr="00B3481F" w:rsidRDefault="00BF270E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013E2" w:rsidRPr="00B3481F" w:rsidTr="00664247">
              <w:trPr>
                <w:trHeight w:val="34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BF270E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5</w:t>
                  </w:r>
                  <w:r w:rsidR="00A013E2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Ημερομηνία γέννησης: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23731" w:rsidRPr="00B3481F" w:rsidTr="00664247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3731" w:rsidRPr="00B3481F" w:rsidRDefault="00A23731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6.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23731" w:rsidRPr="000878B4" w:rsidRDefault="00A23731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Αριθμός Δελτίου Ταυτότητας: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23731" w:rsidRPr="00B3481F" w:rsidRDefault="00A23731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013E2" w:rsidRPr="00B3481F" w:rsidTr="00664247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23731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7</w:t>
                  </w:r>
                  <w:r w:rsidR="00A013E2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0878B4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ΑΦΜ</w:t>
                  </w:r>
                  <w:r w:rsidR="00A013E2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013E2" w:rsidRPr="00B3481F" w:rsidRDefault="00A013E2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A013E2" w:rsidRPr="00B3481F" w:rsidTr="00664247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A23731" w:rsidP="00BF270E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8</w:t>
                  </w:r>
                  <w:r w:rsidR="00A013E2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.     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13E2" w:rsidRPr="00B3481F" w:rsidRDefault="000878B4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ΑΜΚΑ</w:t>
                  </w:r>
                  <w:r w:rsidR="00A013E2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: 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0878B4" w:rsidRPr="000878B4" w:rsidRDefault="000878B4" w:rsidP="007D777B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78B4" w:rsidRPr="00B3481F" w:rsidTr="00664247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8B4" w:rsidRPr="00B3481F" w:rsidRDefault="00664247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  <w:lang w:val="en-US"/>
                    </w:rPr>
                    <w:t>9</w:t>
                  </w:r>
                  <w:r w:rsidR="000878B4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.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8B4" w:rsidRPr="00B3481F" w:rsidRDefault="000878B4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Τηλέφωνο επικοινωνίας: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0878B4" w:rsidRPr="00B3481F" w:rsidRDefault="000878B4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0878B4" w:rsidRPr="00B3481F" w:rsidTr="00664247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8B4" w:rsidRPr="00B3481F" w:rsidRDefault="00664247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  <w:lang w:val="en-US"/>
                    </w:rPr>
                    <w:t>10</w:t>
                  </w:r>
                  <w:r w:rsidR="000878B4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.     </w:t>
                  </w:r>
                </w:p>
              </w:tc>
              <w:tc>
                <w:tcPr>
                  <w:tcW w:w="2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78B4" w:rsidRPr="00B3481F" w:rsidRDefault="00664247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Ηλ. Δ</w:t>
                  </w:r>
                  <w:r w:rsidR="000878B4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>ιεύθυνση (</w:t>
                  </w:r>
                  <w:r w:rsidR="000878B4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  <w:lang w:val="en-US"/>
                    </w:rPr>
                    <w:t>email</w:t>
                  </w:r>
                  <w:r w:rsidR="000878B4" w:rsidRPr="00B3481F"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  <w:t xml:space="preserve">): </w:t>
                  </w:r>
                </w:p>
              </w:tc>
              <w:tc>
                <w:tcPr>
                  <w:tcW w:w="7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0878B4" w:rsidRPr="000878B4" w:rsidRDefault="000878B4" w:rsidP="00EC78F8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878B4" w:rsidRPr="000878B4" w:rsidRDefault="000878B4" w:rsidP="000878B4">
            <w:pPr>
              <w:pStyle w:val="23"/>
              <w:tabs>
                <w:tab w:val="left" w:pos="0"/>
                <w:tab w:val="left" w:pos="284"/>
              </w:tabs>
              <w:spacing w:after="0" w:line="240" w:lineRule="auto"/>
              <w:ind w:left="0" w:right="-1"/>
              <w:rPr>
                <w:rFonts w:asciiTheme="minorHAnsi" w:hAnsiTheme="minorHAnsi"/>
                <w:sz w:val="20"/>
                <w:szCs w:val="20"/>
              </w:rPr>
            </w:pPr>
          </w:p>
          <w:p w:rsidR="000878B4" w:rsidRPr="000878B4" w:rsidRDefault="000878B4" w:rsidP="00A013E2">
            <w:pPr>
              <w:pStyle w:val="23"/>
              <w:tabs>
                <w:tab w:val="left" w:pos="0"/>
                <w:tab w:val="left" w:pos="284"/>
              </w:tabs>
              <w:spacing w:after="0" w:line="240" w:lineRule="auto"/>
              <w:ind w:left="0" w:right="-1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632"/>
            </w:tblGrid>
            <w:tr w:rsidR="00A013E2" w:rsidRPr="00B3481F" w:rsidTr="007D777B">
              <w:tc>
                <w:tcPr>
                  <w:tcW w:w="10632" w:type="dxa"/>
                  <w:shd w:val="clear" w:color="auto" w:fill="EEECE1"/>
                  <w:vAlign w:val="center"/>
                </w:tcPr>
                <w:p w:rsidR="00A013E2" w:rsidRPr="00B3481F" w:rsidRDefault="00A013E2" w:rsidP="002E19D1">
                  <w:pPr>
                    <w:pStyle w:val="23"/>
                    <w:tabs>
                      <w:tab w:val="left" w:pos="0"/>
                      <w:tab w:val="left" w:pos="284"/>
                    </w:tabs>
                    <w:spacing w:before="60" w:after="60" w:line="240" w:lineRule="auto"/>
                    <w:ind w:left="0" w:right="-1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Β.</w:t>
                  </w:r>
                  <w:r w:rsidR="009B5E9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ΣΤΟΙΧΕΙΑ ΥΠΗΡΕ</w:t>
                  </w:r>
                  <w:r w:rsidR="00D242A6"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ΣΙΑΚΗΣ ΚΑΤΑΣΤΑΣΗΣ Ή ΕΠΑΓΓΕΛΜΑΤΙΚΗΣ</w:t>
                  </w: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="002E19D1"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ΙΔΙΟΤΗΤΑΣ</w:t>
                  </w: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013E2" w:rsidRPr="00B3481F" w:rsidRDefault="00A013E2" w:rsidP="00970AD3">
            <w:pPr>
              <w:pStyle w:val="23"/>
              <w:tabs>
                <w:tab w:val="left" w:pos="0"/>
                <w:tab w:val="left" w:pos="284"/>
              </w:tabs>
              <w:spacing w:after="0" w:line="360" w:lineRule="auto"/>
              <w:ind w:left="0" w:right="-1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632"/>
            </w:tblGrid>
            <w:tr w:rsidR="00B90675" w:rsidRPr="00B3481F" w:rsidTr="00B90675">
              <w:tc>
                <w:tcPr>
                  <w:tcW w:w="1063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B90675" w:rsidRPr="00B3481F" w:rsidRDefault="00B90675" w:rsidP="00B90675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60" w:line="24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="00453113" w:rsidRPr="00B3481F" w:rsidRDefault="00453113" w:rsidP="00B90675">
            <w:pPr>
              <w:pStyle w:val="23"/>
              <w:tabs>
                <w:tab w:val="left" w:pos="0"/>
                <w:tab w:val="left" w:pos="284"/>
              </w:tabs>
              <w:spacing w:after="0" w:line="360" w:lineRule="auto"/>
              <w:ind w:left="0" w:right="-1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453113" w:rsidRPr="00B3481F" w:rsidRDefault="00453113" w:rsidP="00453113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b/>
                <w:sz w:val="20"/>
                <w:szCs w:val="20"/>
              </w:rPr>
              <w:t>ΙΙ.</w:t>
            </w:r>
            <w:r w:rsidRPr="00B3481F">
              <w:rPr>
                <w:rFonts w:asciiTheme="minorHAnsi" w:hAnsiTheme="minorHAnsi" w:cs="Arial"/>
                <w:sz w:val="20"/>
                <w:szCs w:val="20"/>
              </w:rPr>
              <w:t xml:space="preserve"> Συνημμένα υποβάλλω τα εξής δικαιολογητικά και πιστοπ</w:t>
            </w:r>
            <w:r w:rsidR="00A056B7">
              <w:rPr>
                <w:rFonts w:asciiTheme="minorHAnsi" w:hAnsiTheme="minorHAnsi" w:cs="Arial"/>
                <w:sz w:val="20"/>
                <w:szCs w:val="20"/>
              </w:rPr>
              <w:t>οιητικά, που ορίζονται από την Π</w:t>
            </w:r>
            <w:r w:rsidRPr="00B3481F">
              <w:rPr>
                <w:rFonts w:asciiTheme="minorHAnsi" w:hAnsiTheme="minorHAnsi" w:cs="Arial"/>
                <w:sz w:val="20"/>
                <w:szCs w:val="20"/>
              </w:rPr>
              <w:t>ροκήρυξη:</w:t>
            </w:r>
          </w:p>
          <w:p w:rsidR="00453113" w:rsidRPr="00B3481F" w:rsidRDefault="00453113" w:rsidP="00A013E2">
            <w:pPr>
              <w:pStyle w:val="23"/>
              <w:tabs>
                <w:tab w:val="left" w:pos="0"/>
                <w:tab w:val="left" w:pos="284"/>
              </w:tabs>
              <w:spacing w:after="0" w:line="360" w:lineRule="auto"/>
              <w:ind w:left="0" w:right="-1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tbl>
            <w:tblPr>
              <w:tblW w:w="10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75"/>
              <w:gridCol w:w="9258"/>
            </w:tblGrid>
            <w:tr w:rsidR="00453113" w:rsidRPr="00B3481F" w:rsidTr="006C5E70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</w:tcPr>
                <w:p w:rsidR="00453113" w:rsidRPr="00664247" w:rsidRDefault="006C5E70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6C5E70">
                    <w:rPr>
                      <w:rFonts w:asciiTheme="minorHAnsi" w:hAnsiTheme="minorHAnsi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664247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/</w:t>
                  </w:r>
                  <w:r w:rsidRPr="006C5E70">
                    <w:rPr>
                      <w:rFonts w:asciiTheme="minorHAnsi" w:hAnsiTheme="minorHAnsi"/>
                      <w:b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 w:themeFill="background2"/>
                  <w:vAlign w:val="center"/>
                </w:tcPr>
                <w:p w:rsidR="00453113" w:rsidRPr="00B3481F" w:rsidRDefault="006C5E70" w:rsidP="006C5E70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3481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Γ. ΔΙΚΑΙΟΛΟΓΗΤΙΚΑ ΚΑΙ ΠΙΣΤΟΠΟΙΗΤΙΚΑ</w:t>
                  </w: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53113" w:rsidRPr="00B3481F" w:rsidTr="00970AD3">
              <w:trPr>
                <w:cantSplit/>
                <w:trHeight w:val="510"/>
              </w:trPr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3113" w:rsidRPr="00B3481F" w:rsidRDefault="00453113" w:rsidP="00970AD3">
                  <w:pPr>
                    <w:pStyle w:val="23"/>
                    <w:tabs>
                      <w:tab w:val="left" w:pos="0"/>
                      <w:tab w:val="left" w:pos="284"/>
                    </w:tabs>
                    <w:spacing w:after="0" w:line="360" w:lineRule="auto"/>
                    <w:ind w:left="0" w:right="-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="00A013E2" w:rsidRPr="00B3481F" w:rsidRDefault="00A013E2" w:rsidP="00A240F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0A664D" w:rsidRPr="00863FB9" w:rsidRDefault="000A664D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53D82" w:rsidRPr="00863FB9" w:rsidRDefault="00353D82" w:rsidP="00863FB9">
            <w:pPr>
              <w:rPr>
                <w:rFonts w:asciiTheme="minorHAnsi" w:hAnsiTheme="minorHAnsi"/>
                <w:sz w:val="20"/>
                <w:szCs w:val="20"/>
              </w:rPr>
            </w:pPr>
            <w:r w:rsidRPr="00863FB9">
              <w:rPr>
                <w:rFonts w:asciiTheme="minorHAnsi" w:hAnsiTheme="minorHAnsi"/>
                <w:b/>
                <w:sz w:val="20"/>
                <w:szCs w:val="20"/>
              </w:rPr>
              <w:t>ΙΙΙ.</w:t>
            </w:r>
            <w:r w:rsidRPr="00863FB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D1BC2" w:rsidRPr="00863FB9">
              <w:rPr>
                <w:rFonts w:asciiTheme="minorHAnsi" w:hAnsiTheme="minorHAnsi"/>
                <w:sz w:val="20"/>
                <w:szCs w:val="20"/>
              </w:rPr>
              <w:t>Με ατομική μου ευθύνη και γνωρίζοντας τις κυρώσεις</w:t>
            </w:r>
            <w:r w:rsidR="006510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10D4">
              <w:rPr>
                <w:rStyle w:val="ac"/>
              </w:rPr>
              <w:footnoteReference w:id="1"/>
            </w:r>
            <w:r w:rsidR="009D1BC2" w:rsidRPr="00863FB9">
              <w:rPr>
                <w:rFonts w:asciiTheme="minorHAnsi" w:hAnsiTheme="minorHAnsi"/>
                <w:sz w:val="20"/>
                <w:szCs w:val="20"/>
              </w:rPr>
              <w:t xml:space="preserve">που προβλέπονται από τις διατάξεις της παρ. 6 του άρθρου 22 του </w:t>
            </w:r>
            <w:r w:rsidR="00052325" w:rsidRPr="00863FB9">
              <w:rPr>
                <w:rFonts w:asciiTheme="minorHAnsi" w:hAnsiTheme="minorHAnsi"/>
                <w:sz w:val="20"/>
                <w:szCs w:val="20"/>
              </w:rPr>
              <w:t>ν</w:t>
            </w:r>
            <w:r w:rsidR="009D1BC2" w:rsidRPr="00863FB9">
              <w:rPr>
                <w:rFonts w:asciiTheme="minorHAnsi" w:hAnsiTheme="minorHAnsi"/>
                <w:sz w:val="20"/>
                <w:szCs w:val="20"/>
              </w:rPr>
              <w:t xml:space="preserve">. 1599/1986, δηλώνω ότι: </w:t>
            </w:r>
          </w:p>
          <w:p w:rsidR="00CE0579" w:rsidRPr="00B3481F" w:rsidRDefault="00CE0579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53D82" w:rsidRPr="00B3481F" w:rsidRDefault="00353D82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sz w:val="20"/>
                <w:szCs w:val="20"/>
              </w:rPr>
              <w:t xml:space="preserve">1.Στο πρόσωπό μου δεν συντρέχει κώλυμα από τα αναφερόμενα στο άρθρο 38  παρ. 1, περ. β’ έως θ΄ του ν.4831/2021 και ότι θα προσκομίσω το σχετικά αποδεικτικά μη συνδρομής </w:t>
            </w:r>
            <w:r w:rsidR="00A23731" w:rsidRPr="00B3481F">
              <w:rPr>
                <w:rFonts w:asciiTheme="minorHAnsi" w:hAnsiTheme="minorHAnsi" w:cs="Arial"/>
                <w:sz w:val="20"/>
                <w:szCs w:val="20"/>
              </w:rPr>
              <w:t>τους,</w:t>
            </w:r>
            <w:r w:rsidRPr="00B3481F">
              <w:rPr>
                <w:rFonts w:asciiTheme="minorHAnsi" w:hAnsiTheme="minorHAnsi" w:cs="Arial"/>
                <w:sz w:val="20"/>
                <w:szCs w:val="20"/>
              </w:rPr>
              <w:t xml:space="preserve"> όταν μου ζητηθούν.</w:t>
            </w:r>
          </w:p>
          <w:p w:rsidR="00CE0579" w:rsidRPr="00B3481F" w:rsidRDefault="00CE0579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53D82" w:rsidRPr="00B3481F" w:rsidRDefault="00353D82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sz w:val="20"/>
                <w:szCs w:val="20"/>
              </w:rPr>
              <w:t>2. Τα υποβαλλόμενα με την παρούσα αίτηση δικαιολογητικά και πιστοποιητικά είναι έγκυρα και γνήσια.</w:t>
            </w:r>
          </w:p>
          <w:p w:rsidR="00CE0579" w:rsidRPr="00B3481F" w:rsidRDefault="00CE0579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353D82" w:rsidRPr="00B3481F" w:rsidRDefault="00863FB9" w:rsidP="00353D8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3. Ενημερώθηκα και 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>συγκατατίθεμαι στην επεξεργασία των πρ</w:t>
            </w:r>
            <w:r>
              <w:rPr>
                <w:rFonts w:asciiTheme="minorHAnsi" w:hAnsiTheme="minorHAnsi" w:cs="Arial"/>
                <w:sz w:val="20"/>
                <w:szCs w:val="20"/>
              </w:rPr>
              <w:t>οσωπικών δεδομένων μου από το ΝΣ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 xml:space="preserve">Κ (στοιχεία ταυτότητας και οικογενειακής κατάστασης, στοιχεία επικοινωνίας, πληροφορίες σχετικά με την κοινωνική ασφάλιση, την εκπαίδευση και την </w:t>
            </w:r>
            <w:r w:rsidR="006C09C6" w:rsidRPr="00B3481F">
              <w:rPr>
                <w:rFonts w:asciiTheme="minorHAnsi" w:hAnsiTheme="minorHAnsi" w:cs="Arial"/>
                <w:sz w:val="20"/>
                <w:szCs w:val="20"/>
              </w:rPr>
              <w:t>γενικότερη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 xml:space="preserve"> κατάρτιση, την επαγγελματική εμπειρία, την εκπλήρωση των στρατιωτικών υποχρεώσεων (για άρρενες υποψηφίους), δεδομένα υγείας, πληροφορίες σχετικά με ποινικές ή/και πειθαρχικές ποινές, και οποιαδήποτε άλλα προσωπικά δεδομένα απαιτούνται για τον κατωτέρω σκοπό)</w:t>
            </w:r>
            <w:r w:rsidR="006C09C6" w:rsidRPr="00B3481F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 xml:space="preserve"> είτε παρέχονται απευθείας από εμένα, είτε συλλέγονται από τρίτα μέρη (λ.χ. αρμόδιες ποινι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κές αρχές) με πρωτοβουλία του ΝΣΚ, 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 xml:space="preserve">προκειμένου να διασφαλισθεί ότι έχω τα απαραίτητα </w:t>
            </w:r>
            <w:r w:rsidR="00A23731" w:rsidRPr="00B3481F">
              <w:rPr>
                <w:rFonts w:asciiTheme="minorHAnsi" w:hAnsiTheme="minorHAnsi" w:cs="Arial"/>
                <w:sz w:val="20"/>
                <w:szCs w:val="20"/>
              </w:rPr>
              <w:t xml:space="preserve">από τον 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>νόμο προσόντα συμμετοχής στο διαγωνισμό, συμπεριλαμβανομένης της σωματικής και ψυχικής μου ικανότητας να ασκήσ</w:t>
            </w:r>
            <w:r>
              <w:rPr>
                <w:rFonts w:asciiTheme="minorHAnsi" w:hAnsiTheme="minorHAnsi" w:cs="Arial"/>
                <w:sz w:val="20"/>
                <w:szCs w:val="20"/>
              </w:rPr>
              <w:t>ω τα καθήκοντα Λειτουργού του ΝΣ</w:t>
            </w:r>
            <w:r w:rsidR="00353D82" w:rsidRPr="00B3481F">
              <w:rPr>
                <w:rFonts w:asciiTheme="minorHAnsi" w:hAnsiTheme="minorHAnsi" w:cs="Arial"/>
                <w:sz w:val="20"/>
                <w:szCs w:val="20"/>
              </w:rPr>
              <w:t xml:space="preserve">Κ. </w:t>
            </w:r>
          </w:p>
          <w:p w:rsidR="00A41122" w:rsidRPr="00B3481F" w:rsidRDefault="00A41122" w:rsidP="00A240F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  <w:p w:rsidR="000A664D" w:rsidRPr="00AD184F" w:rsidRDefault="000A664D" w:rsidP="000A664D">
            <w:pPr>
              <w:pStyle w:val="af1"/>
              <w:ind w:left="0" w:right="-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sz w:val="20"/>
                <w:szCs w:val="20"/>
              </w:rPr>
              <w:t>Ημερομηνία:      …...…/……./20</w:t>
            </w:r>
            <w:r w:rsidR="0088495F" w:rsidRPr="00AD184F">
              <w:rPr>
                <w:rFonts w:asciiTheme="minorHAnsi" w:hAnsiTheme="minorHAnsi" w:cs="Arial"/>
                <w:sz w:val="20"/>
                <w:szCs w:val="20"/>
              </w:rPr>
              <w:t>..</w:t>
            </w:r>
          </w:p>
          <w:p w:rsidR="000A664D" w:rsidRPr="00B3481F" w:rsidRDefault="000A664D" w:rsidP="000A664D">
            <w:pPr>
              <w:pStyle w:val="af1"/>
              <w:ind w:left="0"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Ο – Η Δηλ.</w:t>
            </w:r>
          </w:p>
          <w:p w:rsidR="000A664D" w:rsidRPr="00B3481F" w:rsidRDefault="000A664D" w:rsidP="000A664D">
            <w:pPr>
              <w:pStyle w:val="af1"/>
              <w:ind w:left="0" w:right="-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  <w:p w:rsidR="00F96DE8" w:rsidRDefault="00F96DE8" w:rsidP="000A664D">
            <w:pPr>
              <w:pStyle w:val="af1"/>
              <w:ind w:left="7920"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F96DE8" w:rsidRDefault="00F96DE8" w:rsidP="000A664D">
            <w:pPr>
              <w:pStyle w:val="af1"/>
              <w:ind w:left="7920"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A664D" w:rsidRPr="00C5703C" w:rsidRDefault="000A664D" w:rsidP="000A664D">
            <w:pPr>
              <w:pStyle w:val="af1"/>
              <w:ind w:left="7920"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3481F">
              <w:rPr>
                <w:rFonts w:asciiTheme="minorHAnsi" w:hAnsiTheme="minorHAnsi" w:cs="Arial"/>
                <w:sz w:val="20"/>
                <w:szCs w:val="20"/>
              </w:rPr>
              <w:t>(Υπογραφή)</w:t>
            </w:r>
          </w:p>
          <w:p w:rsidR="0045435C" w:rsidRPr="00C5703C" w:rsidRDefault="0045435C" w:rsidP="00A240F2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53D82" w:rsidRPr="00C5703C" w:rsidRDefault="00353D82" w:rsidP="0045435C">
      <w:pPr>
        <w:pStyle w:val="af1"/>
        <w:ind w:left="0" w:right="-1"/>
        <w:jc w:val="right"/>
        <w:rPr>
          <w:rFonts w:asciiTheme="minorHAnsi" w:hAnsiTheme="minorHAnsi" w:cs="Arial"/>
          <w:sz w:val="20"/>
          <w:szCs w:val="20"/>
        </w:rPr>
      </w:pPr>
    </w:p>
    <w:p w:rsidR="00493A52" w:rsidRPr="00A221D2" w:rsidRDefault="00493A52" w:rsidP="00493A52">
      <w:pPr>
        <w:spacing w:before="240"/>
        <w:contextualSpacing/>
        <w:rPr>
          <w:color w:val="000000" w:themeColor="text1"/>
        </w:rPr>
      </w:pPr>
    </w:p>
    <w:sectPr w:rsidR="00493A52" w:rsidRPr="00A221D2" w:rsidSect="00650212">
      <w:footerReference w:type="even" r:id="rId8"/>
      <w:footerReference w:type="default" r:id="rId9"/>
      <w:pgSz w:w="11906" w:h="16838" w:code="9"/>
      <w:pgMar w:top="7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56" w:rsidRDefault="00A16856">
      <w:r>
        <w:separator/>
      </w:r>
    </w:p>
  </w:endnote>
  <w:endnote w:type="continuationSeparator" w:id="0">
    <w:p w:rsidR="00A16856" w:rsidRDefault="00A1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19" w:rsidRDefault="002420D7" w:rsidP="00D91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2119" w:rsidRDefault="004C21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19" w:rsidRDefault="002420D7">
    <w:pPr>
      <w:pStyle w:val="a6"/>
      <w:jc w:val="center"/>
    </w:pPr>
    <w:r>
      <w:fldChar w:fldCharType="begin"/>
    </w:r>
    <w:r w:rsidR="00D27E51">
      <w:instrText>PAGE   \* MERGEFORMAT</w:instrText>
    </w:r>
    <w:r>
      <w:fldChar w:fldCharType="separate"/>
    </w:r>
    <w:r w:rsidR="006510D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56" w:rsidRDefault="00A16856">
      <w:r>
        <w:separator/>
      </w:r>
    </w:p>
  </w:footnote>
  <w:footnote w:type="continuationSeparator" w:id="0">
    <w:p w:rsidR="00A16856" w:rsidRDefault="00A16856">
      <w:r>
        <w:continuationSeparator/>
      </w:r>
    </w:p>
  </w:footnote>
  <w:footnote w:id="1">
    <w:p w:rsidR="006510D4" w:rsidRDefault="006510D4">
      <w:pPr>
        <w:pStyle w:val="ab"/>
      </w:pPr>
      <w:r>
        <w:rPr>
          <w:rStyle w:val="ac"/>
        </w:rPr>
        <w:footnoteRef/>
      </w:r>
      <w:r>
        <w:t xml:space="preserve"> </w:t>
      </w:r>
      <w:r w:rsidRPr="006510D4">
        <w:t>Γ</w:t>
      </w:r>
      <w:r w:rsidRPr="00B3481F">
        <w:rPr>
          <w:rFonts w:asciiTheme="minorHAnsi" w:hAnsiTheme="minorHAnsi" w:cstheme="minorHAnsi"/>
          <w:spacing w:val="3"/>
          <w:shd w:val="clear" w:color="auto" w:fill="FAFAFA"/>
        </w:rPr>
        <w:t>νωρίζω ότι: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BD14565_"/>
      </v:shape>
    </w:pict>
  </w:numPicBullet>
  <w:abstractNum w:abstractNumId="0">
    <w:nsid w:val="0B1A15F9"/>
    <w:multiLevelType w:val="hybridMultilevel"/>
    <w:tmpl w:val="2B4C6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0DB7"/>
    <w:multiLevelType w:val="hybridMultilevel"/>
    <w:tmpl w:val="A79EE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015E"/>
    <w:multiLevelType w:val="hybridMultilevel"/>
    <w:tmpl w:val="1AE2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2B71"/>
    <w:multiLevelType w:val="hybridMultilevel"/>
    <w:tmpl w:val="13CA82C2"/>
    <w:lvl w:ilvl="0" w:tplc="CA9A024C">
      <w:start w:val="1"/>
      <w:numFmt w:val="bullet"/>
      <w:lvlText w:val=""/>
      <w:lvlPicBulletId w:val="0"/>
      <w:lvlJc w:val="left"/>
      <w:pPr>
        <w:ind w:left="67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>
    <w:nsid w:val="20132C78"/>
    <w:multiLevelType w:val="hybridMultilevel"/>
    <w:tmpl w:val="4554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C4EE1"/>
    <w:multiLevelType w:val="hybridMultilevel"/>
    <w:tmpl w:val="8954C916"/>
    <w:lvl w:ilvl="0" w:tplc="D2F82338">
      <w:start w:val="1"/>
      <w:numFmt w:val="decimal"/>
      <w:lvlText w:val="%1."/>
      <w:lvlJc w:val="left"/>
      <w:pPr>
        <w:ind w:left="720" w:hanging="360"/>
      </w:pPr>
    </w:lvl>
    <w:lvl w:ilvl="1" w:tplc="8CB202C6" w:tentative="1">
      <w:start w:val="1"/>
      <w:numFmt w:val="lowerLetter"/>
      <w:lvlText w:val="%2."/>
      <w:lvlJc w:val="left"/>
      <w:pPr>
        <w:ind w:left="1440" w:hanging="360"/>
      </w:pPr>
    </w:lvl>
    <w:lvl w:ilvl="2" w:tplc="D64A6BE0" w:tentative="1">
      <w:start w:val="1"/>
      <w:numFmt w:val="lowerRoman"/>
      <w:lvlText w:val="%3."/>
      <w:lvlJc w:val="right"/>
      <w:pPr>
        <w:ind w:left="2160" w:hanging="180"/>
      </w:pPr>
    </w:lvl>
    <w:lvl w:ilvl="3" w:tplc="F7E0F816" w:tentative="1">
      <w:start w:val="1"/>
      <w:numFmt w:val="decimal"/>
      <w:lvlText w:val="%4."/>
      <w:lvlJc w:val="left"/>
      <w:pPr>
        <w:ind w:left="2880" w:hanging="360"/>
      </w:pPr>
    </w:lvl>
    <w:lvl w:ilvl="4" w:tplc="12B02AE6" w:tentative="1">
      <w:start w:val="1"/>
      <w:numFmt w:val="lowerLetter"/>
      <w:lvlText w:val="%5."/>
      <w:lvlJc w:val="left"/>
      <w:pPr>
        <w:ind w:left="3600" w:hanging="360"/>
      </w:pPr>
    </w:lvl>
    <w:lvl w:ilvl="5" w:tplc="0EBCB440" w:tentative="1">
      <w:start w:val="1"/>
      <w:numFmt w:val="lowerRoman"/>
      <w:lvlText w:val="%6."/>
      <w:lvlJc w:val="right"/>
      <w:pPr>
        <w:ind w:left="4320" w:hanging="180"/>
      </w:pPr>
    </w:lvl>
    <w:lvl w:ilvl="6" w:tplc="75049C8A" w:tentative="1">
      <w:start w:val="1"/>
      <w:numFmt w:val="decimal"/>
      <w:lvlText w:val="%7."/>
      <w:lvlJc w:val="left"/>
      <w:pPr>
        <w:ind w:left="5040" w:hanging="360"/>
      </w:pPr>
    </w:lvl>
    <w:lvl w:ilvl="7" w:tplc="FE2A42D4" w:tentative="1">
      <w:start w:val="1"/>
      <w:numFmt w:val="lowerLetter"/>
      <w:lvlText w:val="%8."/>
      <w:lvlJc w:val="left"/>
      <w:pPr>
        <w:ind w:left="5760" w:hanging="360"/>
      </w:pPr>
    </w:lvl>
    <w:lvl w:ilvl="8" w:tplc="19F6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97504"/>
    <w:multiLevelType w:val="multilevel"/>
    <w:tmpl w:val="AF32A00C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662" w:hanging="108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4746" w:hanging="144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5968" w:hanging="180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052" w:hanging="216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9274" w:hanging="2520"/>
      </w:pPr>
      <w:rPr>
        <w:rFonts w:hint="default"/>
        <w:i w:val="0"/>
        <w:sz w:val="20"/>
      </w:rPr>
    </w:lvl>
  </w:abstractNum>
  <w:abstractNum w:abstractNumId="7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67BF7"/>
    <w:multiLevelType w:val="hybridMultilevel"/>
    <w:tmpl w:val="19A8BC90"/>
    <w:lvl w:ilvl="0" w:tplc="179AD8A0">
      <w:start w:val="1"/>
      <w:numFmt w:val="decimal"/>
      <w:lvlText w:val="%1."/>
      <w:lvlJc w:val="left"/>
      <w:pPr>
        <w:ind w:left="720" w:hanging="360"/>
      </w:p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38874CFF"/>
    <w:multiLevelType w:val="hybridMultilevel"/>
    <w:tmpl w:val="8B8E3EAA"/>
    <w:lvl w:ilvl="0" w:tplc="DB3C24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6928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6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F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B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4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D5692"/>
    <w:multiLevelType w:val="hybridMultilevel"/>
    <w:tmpl w:val="BA20E282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7A8F5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263F0"/>
    <w:multiLevelType w:val="hybridMultilevel"/>
    <w:tmpl w:val="659EB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754C4"/>
    <w:multiLevelType w:val="hybridMultilevel"/>
    <w:tmpl w:val="8FF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47548"/>
    <w:multiLevelType w:val="hybridMultilevel"/>
    <w:tmpl w:val="9158623E"/>
    <w:lvl w:ilvl="0" w:tplc="044AE9BC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5C160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E8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8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A748A3"/>
    <w:multiLevelType w:val="hybridMultilevel"/>
    <w:tmpl w:val="9150182A"/>
    <w:lvl w:ilvl="0" w:tplc="906C2028">
      <w:start w:val="1"/>
      <w:numFmt w:val="bullet"/>
      <w:lvlText w:val=""/>
      <w:lvlJc w:val="left"/>
      <w:pPr>
        <w:ind w:left="574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5324510A"/>
    <w:multiLevelType w:val="hybridMultilevel"/>
    <w:tmpl w:val="3CF01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63317"/>
    <w:multiLevelType w:val="hybridMultilevel"/>
    <w:tmpl w:val="E3908B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64D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77BBC"/>
    <w:multiLevelType w:val="hybridMultilevel"/>
    <w:tmpl w:val="3612B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D57EA"/>
    <w:multiLevelType w:val="hybridMultilevel"/>
    <w:tmpl w:val="178E1534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0F80EE4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7660D"/>
    <w:multiLevelType w:val="hybridMultilevel"/>
    <w:tmpl w:val="56BCDE6A"/>
    <w:lvl w:ilvl="0" w:tplc="A64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E2AFF"/>
    <w:multiLevelType w:val="hybridMultilevel"/>
    <w:tmpl w:val="9E30026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A411935"/>
    <w:multiLevelType w:val="hybridMultilevel"/>
    <w:tmpl w:val="A18E5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456E7"/>
    <w:multiLevelType w:val="hybridMultilevel"/>
    <w:tmpl w:val="3D960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21"/>
  </w:num>
  <w:num w:numId="9">
    <w:abstractNumId w:val="2"/>
  </w:num>
  <w:num w:numId="10">
    <w:abstractNumId w:val="20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"/>
  </w:num>
  <w:num w:numId="19">
    <w:abstractNumId w:val="15"/>
  </w:num>
  <w:num w:numId="20">
    <w:abstractNumId w:val="17"/>
  </w:num>
  <w:num w:numId="21">
    <w:abstractNumId w:val="19"/>
  </w:num>
  <w:num w:numId="22">
    <w:abstractNumId w:val="11"/>
  </w:num>
  <w:num w:numId="23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1F08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1FFF"/>
    <w:rsid w:val="0000094C"/>
    <w:rsid w:val="0000223F"/>
    <w:rsid w:val="00002EAD"/>
    <w:rsid w:val="00003355"/>
    <w:rsid w:val="00004961"/>
    <w:rsid w:val="00011126"/>
    <w:rsid w:val="00015BA7"/>
    <w:rsid w:val="00017B4E"/>
    <w:rsid w:val="00020F86"/>
    <w:rsid w:val="000213B4"/>
    <w:rsid w:val="00023D08"/>
    <w:rsid w:val="0002419F"/>
    <w:rsid w:val="00024269"/>
    <w:rsid w:val="000246A3"/>
    <w:rsid w:val="00024EEA"/>
    <w:rsid w:val="00026008"/>
    <w:rsid w:val="00026078"/>
    <w:rsid w:val="00031527"/>
    <w:rsid w:val="000353FB"/>
    <w:rsid w:val="00036A34"/>
    <w:rsid w:val="00037079"/>
    <w:rsid w:val="00037270"/>
    <w:rsid w:val="00040F92"/>
    <w:rsid w:val="000432F0"/>
    <w:rsid w:val="00044669"/>
    <w:rsid w:val="000455D9"/>
    <w:rsid w:val="00045DA2"/>
    <w:rsid w:val="000479AD"/>
    <w:rsid w:val="000504F3"/>
    <w:rsid w:val="00050832"/>
    <w:rsid w:val="00051605"/>
    <w:rsid w:val="00052325"/>
    <w:rsid w:val="00052B88"/>
    <w:rsid w:val="00052D2F"/>
    <w:rsid w:val="0005304D"/>
    <w:rsid w:val="0005410E"/>
    <w:rsid w:val="000667FC"/>
    <w:rsid w:val="000708BF"/>
    <w:rsid w:val="00070D15"/>
    <w:rsid w:val="00071CBE"/>
    <w:rsid w:val="00072EE7"/>
    <w:rsid w:val="0007328F"/>
    <w:rsid w:val="00074D85"/>
    <w:rsid w:val="00075AF8"/>
    <w:rsid w:val="00075E10"/>
    <w:rsid w:val="00077980"/>
    <w:rsid w:val="00077D11"/>
    <w:rsid w:val="00082C28"/>
    <w:rsid w:val="00085398"/>
    <w:rsid w:val="000878B4"/>
    <w:rsid w:val="00087AC1"/>
    <w:rsid w:val="0009247F"/>
    <w:rsid w:val="00092EC4"/>
    <w:rsid w:val="00094338"/>
    <w:rsid w:val="00094E22"/>
    <w:rsid w:val="000962F3"/>
    <w:rsid w:val="000A1813"/>
    <w:rsid w:val="000A1ED0"/>
    <w:rsid w:val="000A5B98"/>
    <w:rsid w:val="000A605F"/>
    <w:rsid w:val="000A664D"/>
    <w:rsid w:val="000A7464"/>
    <w:rsid w:val="000B515E"/>
    <w:rsid w:val="000B51CD"/>
    <w:rsid w:val="000B74AC"/>
    <w:rsid w:val="000C0A27"/>
    <w:rsid w:val="000C0DB2"/>
    <w:rsid w:val="000C11DF"/>
    <w:rsid w:val="000C155E"/>
    <w:rsid w:val="000C2AA0"/>
    <w:rsid w:val="000C4525"/>
    <w:rsid w:val="000C5968"/>
    <w:rsid w:val="000C5BA8"/>
    <w:rsid w:val="000C66E3"/>
    <w:rsid w:val="000C6E31"/>
    <w:rsid w:val="000D11F3"/>
    <w:rsid w:val="000D394B"/>
    <w:rsid w:val="000D52F7"/>
    <w:rsid w:val="000E1063"/>
    <w:rsid w:val="000E21D0"/>
    <w:rsid w:val="000E2BDB"/>
    <w:rsid w:val="000E505D"/>
    <w:rsid w:val="000E6F43"/>
    <w:rsid w:val="000E7120"/>
    <w:rsid w:val="000F0DAC"/>
    <w:rsid w:val="000F1CFB"/>
    <w:rsid w:val="000F2A3D"/>
    <w:rsid w:val="000F33BC"/>
    <w:rsid w:val="000F6E41"/>
    <w:rsid w:val="000F7475"/>
    <w:rsid w:val="001001B2"/>
    <w:rsid w:val="00102CB3"/>
    <w:rsid w:val="001032FD"/>
    <w:rsid w:val="00107434"/>
    <w:rsid w:val="001104AB"/>
    <w:rsid w:val="001117F4"/>
    <w:rsid w:val="00112166"/>
    <w:rsid w:val="0011268F"/>
    <w:rsid w:val="00112915"/>
    <w:rsid w:val="00113688"/>
    <w:rsid w:val="00113CEC"/>
    <w:rsid w:val="00114868"/>
    <w:rsid w:val="00116FF1"/>
    <w:rsid w:val="0012140B"/>
    <w:rsid w:val="00122D27"/>
    <w:rsid w:val="00123E93"/>
    <w:rsid w:val="0012488B"/>
    <w:rsid w:val="00124E62"/>
    <w:rsid w:val="001259FE"/>
    <w:rsid w:val="00125C94"/>
    <w:rsid w:val="00126311"/>
    <w:rsid w:val="00131512"/>
    <w:rsid w:val="00133C88"/>
    <w:rsid w:val="001358AD"/>
    <w:rsid w:val="00135AFE"/>
    <w:rsid w:val="00135C78"/>
    <w:rsid w:val="00136161"/>
    <w:rsid w:val="001367BA"/>
    <w:rsid w:val="001375EB"/>
    <w:rsid w:val="00137E55"/>
    <w:rsid w:val="00141BF3"/>
    <w:rsid w:val="0014295C"/>
    <w:rsid w:val="00145873"/>
    <w:rsid w:val="00147F02"/>
    <w:rsid w:val="00151B46"/>
    <w:rsid w:val="00151C3B"/>
    <w:rsid w:val="00153E55"/>
    <w:rsid w:val="00160C6E"/>
    <w:rsid w:val="00161DB3"/>
    <w:rsid w:val="00163CED"/>
    <w:rsid w:val="00165805"/>
    <w:rsid w:val="00167E57"/>
    <w:rsid w:val="001702D9"/>
    <w:rsid w:val="001717AD"/>
    <w:rsid w:val="00176E92"/>
    <w:rsid w:val="00180741"/>
    <w:rsid w:val="00183ADD"/>
    <w:rsid w:val="00183EBB"/>
    <w:rsid w:val="00185BAF"/>
    <w:rsid w:val="00186ED7"/>
    <w:rsid w:val="00190010"/>
    <w:rsid w:val="00192D31"/>
    <w:rsid w:val="00193E5B"/>
    <w:rsid w:val="00196397"/>
    <w:rsid w:val="001A0863"/>
    <w:rsid w:val="001A0A46"/>
    <w:rsid w:val="001A33B5"/>
    <w:rsid w:val="001A432D"/>
    <w:rsid w:val="001A6ED6"/>
    <w:rsid w:val="001A72EE"/>
    <w:rsid w:val="001B09A8"/>
    <w:rsid w:val="001B0AA3"/>
    <w:rsid w:val="001B4D06"/>
    <w:rsid w:val="001B59F4"/>
    <w:rsid w:val="001C12FD"/>
    <w:rsid w:val="001C63AF"/>
    <w:rsid w:val="001D1251"/>
    <w:rsid w:val="001D136D"/>
    <w:rsid w:val="001D22EB"/>
    <w:rsid w:val="001D3361"/>
    <w:rsid w:val="001D54B7"/>
    <w:rsid w:val="001D5935"/>
    <w:rsid w:val="001D5FE4"/>
    <w:rsid w:val="001E17FE"/>
    <w:rsid w:val="001E2283"/>
    <w:rsid w:val="001E3B75"/>
    <w:rsid w:val="001E60BD"/>
    <w:rsid w:val="001E627F"/>
    <w:rsid w:val="001E7094"/>
    <w:rsid w:val="001F22B9"/>
    <w:rsid w:val="001F3D7F"/>
    <w:rsid w:val="001F5611"/>
    <w:rsid w:val="001F5AFC"/>
    <w:rsid w:val="00201471"/>
    <w:rsid w:val="00204D81"/>
    <w:rsid w:val="002066B0"/>
    <w:rsid w:val="00206EA4"/>
    <w:rsid w:val="00207A3D"/>
    <w:rsid w:val="00211CB0"/>
    <w:rsid w:val="00215FA9"/>
    <w:rsid w:val="00216944"/>
    <w:rsid w:val="0022137A"/>
    <w:rsid w:val="00222807"/>
    <w:rsid w:val="0022360C"/>
    <w:rsid w:val="00225635"/>
    <w:rsid w:val="0022642D"/>
    <w:rsid w:val="002266E9"/>
    <w:rsid w:val="00226714"/>
    <w:rsid w:val="00233BBA"/>
    <w:rsid w:val="002363BE"/>
    <w:rsid w:val="00236708"/>
    <w:rsid w:val="0024025A"/>
    <w:rsid w:val="0024112B"/>
    <w:rsid w:val="00241815"/>
    <w:rsid w:val="002420D7"/>
    <w:rsid w:val="002436DD"/>
    <w:rsid w:val="00244E10"/>
    <w:rsid w:val="00246488"/>
    <w:rsid w:val="0024686A"/>
    <w:rsid w:val="00246C0F"/>
    <w:rsid w:val="002471A3"/>
    <w:rsid w:val="002476FB"/>
    <w:rsid w:val="002502FA"/>
    <w:rsid w:val="00250AF4"/>
    <w:rsid w:val="00250FF8"/>
    <w:rsid w:val="0025363A"/>
    <w:rsid w:val="00253D08"/>
    <w:rsid w:val="00254988"/>
    <w:rsid w:val="002564DC"/>
    <w:rsid w:val="002600FE"/>
    <w:rsid w:val="00261149"/>
    <w:rsid w:val="00261797"/>
    <w:rsid w:val="002629E5"/>
    <w:rsid w:val="00264FA9"/>
    <w:rsid w:val="002664CD"/>
    <w:rsid w:val="00273FD5"/>
    <w:rsid w:val="00274434"/>
    <w:rsid w:val="00276075"/>
    <w:rsid w:val="00280AC2"/>
    <w:rsid w:val="00280C41"/>
    <w:rsid w:val="00281BB3"/>
    <w:rsid w:val="00283CFD"/>
    <w:rsid w:val="00284CDF"/>
    <w:rsid w:val="00284F42"/>
    <w:rsid w:val="002857BF"/>
    <w:rsid w:val="002876DB"/>
    <w:rsid w:val="00292650"/>
    <w:rsid w:val="00292F92"/>
    <w:rsid w:val="002947FD"/>
    <w:rsid w:val="00295561"/>
    <w:rsid w:val="002956BF"/>
    <w:rsid w:val="00296119"/>
    <w:rsid w:val="00296D98"/>
    <w:rsid w:val="00297E5A"/>
    <w:rsid w:val="00297EF1"/>
    <w:rsid w:val="002A0CEE"/>
    <w:rsid w:val="002A143D"/>
    <w:rsid w:val="002A52F6"/>
    <w:rsid w:val="002A579F"/>
    <w:rsid w:val="002A7A5F"/>
    <w:rsid w:val="002B0687"/>
    <w:rsid w:val="002B075A"/>
    <w:rsid w:val="002B1039"/>
    <w:rsid w:val="002B1E2D"/>
    <w:rsid w:val="002B2F2F"/>
    <w:rsid w:val="002B35D1"/>
    <w:rsid w:val="002B4A50"/>
    <w:rsid w:val="002B5E35"/>
    <w:rsid w:val="002B5EA2"/>
    <w:rsid w:val="002B69A3"/>
    <w:rsid w:val="002B6A9F"/>
    <w:rsid w:val="002C024C"/>
    <w:rsid w:val="002C04FF"/>
    <w:rsid w:val="002C0674"/>
    <w:rsid w:val="002C6B57"/>
    <w:rsid w:val="002C797E"/>
    <w:rsid w:val="002D26BE"/>
    <w:rsid w:val="002D28C0"/>
    <w:rsid w:val="002D7CD6"/>
    <w:rsid w:val="002E0297"/>
    <w:rsid w:val="002E129B"/>
    <w:rsid w:val="002E19D1"/>
    <w:rsid w:val="002E2A65"/>
    <w:rsid w:val="002E4333"/>
    <w:rsid w:val="002E4BC3"/>
    <w:rsid w:val="002E6273"/>
    <w:rsid w:val="002F1380"/>
    <w:rsid w:val="002F1A06"/>
    <w:rsid w:val="002F2FD3"/>
    <w:rsid w:val="002F333F"/>
    <w:rsid w:val="002F335A"/>
    <w:rsid w:val="002F3ED1"/>
    <w:rsid w:val="002F4F1E"/>
    <w:rsid w:val="002F521E"/>
    <w:rsid w:val="002F5F77"/>
    <w:rsid w:val="002F6264"/>
    <w:rsid w:val="002F6350"/>
    <w:rsid w:val="002F7F51"/>
    <w:rsid w:val="0030072D"/>
    <w:rsid w:val="00301A27"/>
    <w:rsid w:val="003022D0"/>
    <w:rsid w:val="003117F1"/>
    <w:rsid w:val="00312DD2"/>
    <w:rsid w:val="00312E43"/>
    <w:rsid w:val="00316689"/>
    <w:rsid w:val="0032142E"/>
    <w:rsid w:val="003217FE"/>
    <w:rsid w:val="00321C41"/>
    <w:rsid w:val="0032215F"/>
    <w:rsid w:val="00325D57"/>
    <w:rsid w:val="00326962"/>
    <w:rsid w:val="00327843"/>
    <w:rsid w:val="003327EE"/>
    <w:rsid w:val="003333E0"/>
    <w:rsid w:val="0033557F"/>
    <w:rsid w:val="003365A0"/>
    <w:rsid w:val="00341766"/>
    <w:rsid w:val="00343D70"/>
    <w:rsid w:val="003450AC"/>
    <w:rsid w:val="0034705E"/>
    <w:rsid w:val="00347371"/>
    <w:rsid w:val="00353D82"/>
    <w:rsid w:val="00355A5F"/>
    <w:rsid w:val="00356BBE"/>
    <w:rsid w:val="00361712"/>
    <w:rsid w:val="0036298E"/>
    <w:rsid w:val="003645F5"/>
    <w:rsid w:val="0036464D"/>
    <w:rsid w:val="00365678"/>
    <w:rsid w:val="00365DA0"/>
    <w:rsid w:val="00366354"/>
    <w:rsid w:val="00380AF7"/>
    <w:rsid w:val="00381B06"/>
    <w:rsid w:val="00382039"/>
    <w:rsid w:val="00382B24"/>
    <w:rsid w:val="0038407D"/>
    <w:rsid w:val="003863E6"/>
    <w:rsid w:val="00386D4F"/>
    <w:rsid w:val="00390A20"/>
    <w:rsid w:val="003928F1"/>
    <w:rsid w:val="00396913"/>
    <w:rsid w:val="00396E29"/>
    <w:rsid w:val="003A002A"/>
    <w:rsid w:val="003A1BBF"/>
    <w:rsid w:val="003A264C"/>
    <w:rsid w:val="003A283E"/>
    <w:rsid w:val="003A3496"/>
    <w:rsid w:val="003A367C"/>
    <w:rsid w:val="003A51A8"/>
    <w:rsid w:val="003A606E"/>
    <w:rsid w:val="003A7D25"/>
    <w:rsid w:val="003B1090"/>
    <w:rsid w:val="003B312D"/>
    <w:rsid w:val="003B3EBB"/>
    <w:rsid w:val="003B57D9"/>
    <w:rsid w:val="003C13A1"/>
    <w:rsid w:val="003C18FE"/>
    <w:rsid w:val="003C355E"/>
    <w:rsid w:val="003C3772"/>
    <w:rsid w:val="003C4A47"/>
    <w:rsid w:val="003C53D9"/>
    <w:rsid w:val="003C6125"/>
    <w:rsid w:val="003D03E6"/>
    <w:rsid w:val="003D051A"/>
    <w:rsid w:val="003D1135"/>
    <w:rsid w:val="003D242B"/>
    <w:rsid w:val="003D3515"/>
    <w:rsid w:val="003D36EA"/>
    <w:rsid w:val="003D4233"/>
    <w:rsid w:val="003D6242"/>
    <w:rsid w:val="003D7480"/>
    <w:rsid w:val="003E26DE"/>
    <w:rsid w:val="003E3C36"/>
    <w:rsid w:val="003E4507"/>
    <w:rsid w:val="003E6D85"/>
    <w:rsid w:val="003E7C38"/>
    <w:rsid w:val="003F2A7E"/>
    <w:rsid w:val="003F3917"/>
    <w:rsid w:val="003F3BC9"/>
    <w:rsid w:val="003F460C"/>
    <w:rsid w:val="00400B88"/>
    <w:rsid w:val="00401A49"/>
    <w:rsid w:val="004032D3"/>
    <w:rsid w:val="00403E84"/>
    <w:rsid w:val="00406ACF"/>
    <w:rsid w:val="00407457"/>
    <w:rsid w:val="004074CA"/>
    <w:rsid w:val="00407793"/>
    <w:rsid w:val="004109B8"/>
    <w:rsid w:val="00413BC9"/>
    <w:rsid w:val="00414862"/>
    <w:rsid w:val="0041495F"/>
    <w:rsid w:val="004157EF"/>
    <w:rsid w:val="00420DE5"/>
    <w:rsid w:val="0042275D"/>
    <w:rsid w:val="00423EA5"/>
    <w:rsid w:val="004250EF"/>
    <w:rsid w:val="00427C29"/>
    <w:rsid w:val="00430D97"/>
    <w:rsid w:val="00432287"/>
    <w:rsid w:val="00442451"/>
    <w:rsid w:val="004448F5"/>
    <w:rsid w:val="004455BD"/>
    <w:rsid w:val="0044678A"/>
    <w:rsid w:val="004524DC"/>
    <w:rsid w:val="00453113"/>
    <w:rsid w:val="004539C3"/>
    <w:rsid w:val="0045435C"/>
    <w:rsid w:val="004544D3"/>
    <w:rsid w:val="004555FB"/>
    <w:rsid w:val="00460680"/>
    <w:rsid w:val="004630D5"/>
    <w:rsid w:val="00467556"/>
    <w:rsid w:val="004709AD"/>
    <w:rsid w:val="00471A3C"/>
    <w:rsid w:val="00474AB6"/>
    <w:rsid w:val="0047734A"/>
    <w:rsid w:val="0048000C"/>
    <w:rsid w:val="00486553"/>
    <w:rsid w:val="00486D6C"/>
    <w:rsid w:val="00493797"/>
    <w:rsid w:val="00493A52"/>
    <w:rsid w:val="00494D33"/>
    <w:rsid w:val="00495AE1"/>
    <w:rsid w:val="00495F62"/>
    <w:rsid w:val="0049748D"/>
    <w:rsid w:val="004975C5"/>
    <w:rsid w:val="00497F99"/>
    <w:rsid w:val="004A042A"/>
    <w:rsid w:val="004A05A3"/>
    <w:rsid w:val="004A1799"/>
    <w:rsid w:val="004A2162"/>
    <w:rsid w:val="004A2D3D"/>
    <w:rsid w:val="004A5B1C"/>
    <w:rsid w:val="004A5EA3"/>
    <w:rsid w:val="004A6131"/>
    <w:rsid w:val="004B6B5E"/>
    <w:rsid w:val="004B77DA"/>
    <w:rsid w:val="004C0BA8"/>
    <w:rsid w:val="004C0D7D"/>
    <w:rsid w:val="004C0F69"/>
    <w:rsid w:val="004C2119"/>
    <w:rsid w:val="004C2384"/>
    <w:rsid w:val="004C3434"/>
    <w:rsid w:val="004C3FE9"/>
    <w:rsid w:val="004C4237"/>
    <w:rsid w:val="004C76A9"/>
    <w:rsid w:val="004D10FA"/>
    <w:rsid w:val="004D3026"/>
    <w:rsid w:val="004D56FE"/>
    <w:rsid w:val="004D5A5D"/>
    <w:rsid w:val="004D6079"/>
    <w:rsid w:val="004D6255"/>
    <w:rsid w:val="004E1B23"/>
    <w:rsid w:val="004E283D"/>
    <w:rsid w:val="004E2B0C"/>
    <w:rsid w:val="004E4F6B"/>
    <w:rsid w:val="004E6350"/>
    <w:rsid w:val="004E79B0"/>
    <w:rsid w:val="004F19E1"/>
    <w:rsid w:val="004F207A"/>
    <w:rsid w:val="004F7ABC"/>
    <w:rsid w:val="00500AFD"/>
    <w:rsid w:val="005021EC"/>
    <w:rsid w:val="00503A4B"/>
    <w:rsid w:val="00510A00"/>
    <w:rsid w:val="00512415"/>
    <w:rsid w:val="00512567"/>
    <w:rsid w:val="00520447"/>
    <w:rsid w:val="005248B8"/>
    <w:rsid w:val="00524C4F"/>
    <w:rsid w:val="00525CDD"/>
    <w:rsid w:val="0053067B"/>
    <w:rsid w:val="00530793"/>
    <w:rsid w:val="00530D9F"/>
    <w:rsid w:val="0053411A"/>
    <w:rsid w:val="00536EA0"/>
    <w:rsid w:val="005402B1"/>
    <w:rsid w:val="005406AF"/>
    <w:rsid w:val="00540A13"/>
    <w:rsid w:val="00543B20"/>
    <w:rsid w:val="005445AF"/>
    <w:rsid w:val="00544698"/>
    <w:rsid w:val="00544FE5"/>
    <w:rsid w:val="005477E5"/>
    <w:rsid w:val="00547F75"/>
    <w:rsid w:val="00550857"/>
    <w:rsid w:val="00550E46"/>
    <w:rsid w:val="00551647"/>
    <w:rsid w:val="00553B43"/>
    <w:rsid w:val="005557A6"/>
    <w:rsid w:val="00557426"/>
    <w:rsid w:val="00560820"/>
    <w:rsid w:val="00561B65"/>
    <w:rsid w:val="0056210C"/>
    <w:rsid w:val="00565908"/>
    <w:rsid w:val="00567D2D"/>
    <w:rsid w:val="00567D8D"/>
    <w:rsid w:val="005708EE"/>
    <w:rsid w:val="00573046"/>
    <w:rsid w:val="00573769"/>
    <w:rsid w:val="0057499F"/>
    <w:rsid w:val="00576B10"/>
    <w:rsid w:val="00577BBC"/>
    <w:rsid w:val="005823AE"/>
    <w:rsid w:val="00583B95"/>
    <w:rsid w:val="00584E8B"/>
    <w:rsid w:val="00586F87"/>
    <w:rsid w:val="00587042"/>
    <w:rsid w:val="00590975"/>
    <w:rsid w:val="00590E4F"/>
    <w:rsid w:val="005912AB"/>
    <w:rsid w:val="00591F6A"/>
    <w:rsid w:val="00592528"/>
    <w:rsid w:val="00592DF4"/>
    <w:rsid w:val="005930F3"/>
    <w:rsid w:val="005931C4"/>
    <w:rsid w:val="00597572"/>
    <w:rsid w:val="005A0409"/>
    <w:rsid w:val="005A23CC"/>
    <w:rsid w:val="005A3E88"/>
    <w:rsid w:val="005A4096"/>
    <w:rsid w:val="005A5254"/>
    <w:rsid w:val="005A77EB"/>
    <w:rsid w:val="005B01F4"/>
    <w:rsid w:val="005B0DEA"/>
    <w:rsid w:val="005B1304"/>
    <w:rsid w:val="005B26B3"/>
    <w:rsid w:val="005B2FDE"/>
    <w:rsid w:val="005B6F36"/>
    <w:rsid w:val="005B71BF"/>
    <w:rsid w:val="005C0C8F"/>
    <w:rsid w:val="005C10DD"/>
    <w:rsid w:val="005C1B4B"/>
    <w:rsid w:val="005C1D64"/>
    <w:rsid w:val="005C1F40"/>
    <w:rsid w:val="005C2DF0"/>
    <w:rsid w:val="005C5621"/>
    <w:rsid w:val="005C672B"/>
    <w:rsid w:val="005D0F2C"/>
    <w:rsid w:val="005D1B18"/>
    <w:rsid w:val="005D1F0C"/>
    <w:rsid w:val="005D4C22"/>
    <w:rsid w:val="005D58A4"/>
    <w:rsid w:val="005E3369"/>
    <w:rsid w:val="005E38F1"/>
    <w:rsid w:val="005E43F7"/>
    <w:rsid w:val="005E65D7"/>
    <w:rsid w:val="005F00EF"/>
    <w:rsid w:val="005F04CF"/>
    <w:rsid w:val="005F10EF"/>
    <w:rsid w:val="005F1DD9"/>
    <w:rsid w:val="005F36E2"/>
    <w:rsid w:val="005F3A9F"/>
    <w:rsid w:val="005F7328"/>
    <w:rsid w:val="005F7918"/>
    <w:rsid w:val="005F7D17"/>
    <w:rsid w:val="005F7E16"/>
    <w:rsid w:val="006069BD"/>
    <w:rsid w:val="00606CB0"/>
    <w:rsid w:val="00607115"/>
    <w:rsid w:val="00610DAE"/>
    <w:rsid w:val="006110DE"/>
    <w:rsid w:val="0061182A"/>
    <w:rsid w:val="00611A70"/>
    <w:rsid w:val="00612718"/>
    <w:rsid w:val="00613F76"/>
    <w:rsid w:val="006169A8"/>
    <w:rsid w:val="00620FC1"/>
    <w:rsid w:val="0062622E"/>
    <w:rsid w:val="006359D1"/>
    <w:rsid w:val="006371AD"/>
    <w:rsid w:val="00641E45"/>
    <w:rsid w:val="00642326"/>
    <w:rsid w:val="006437F5"/>
    <w:rsid w:val="00644697"/>
    <w:rsid w:val="0064494B"/>
    <w:rsid w:val="00645529"/>
    <w:rsid w:val="00646D6A"/>
    <w:rsid w:val="00646DE1"/>
    <w:rsid w:val="00650212"/>
    <w:rsid w:val="006510D4"/>
    <w:rsid w:val="00651D52"/>
    <w:rsid w:val="00652C9B"/>
    <w:rsid w:val="00656153"/>
    <w:rsid w:val="0065780E"/>
    <w:rsid w:val="00661318"/>
    <w:rsid w:val="00661561"/>
    <w:rsid w:val="00662390"/>
    <w:rsid w:val="00662668"/>
    <w:rsid w:val="006636F4"/>
    <w:rsid w:val="00664247"/>
    <w:rsid w:val="0066582E"/>
    <w:rsid w:val="00670246"/>
    <w:rsid w:val="00670B1F"/>
    <w:rsid w:val="006732ED"/>
    <w:rsid w:val="00673EAE"/>
    <w:rsid w:val="00674A72"/>
    <w:rsid w:val="00680E00"/>
    <w:rsid w:val="0068258C"/>
    <w:rsid w:val="006836D7"/>
    <w:rsid w:val="00684A91"/>
    <w:rsid w:val="00684D90"/>
    <w:rsid w:val="00687826"/>
    <w:rsid w:val="006878A4"/>
    <w:rsid w:val="006912B5"/>
    <w:rsid w:val="0069507D"/>
    <w:rsid w:val="006959D5"/>
    <w:rsid w:val="00697B79"/>
    <w:rsid w:val="006A00D1"/>
    <w:rsid w:val="006A1129"/>
    <w:rsid w:val="006A2720"/>
    <w:rsid w:val="006A4BC6"/>
    <w:rsid w:val="006A4CC6"/>
    <w:rsid w:val="006A4EFD"/>
    <w:rsid w:val="006A5131"/>
    <w:rsid w:val="006A5EC0"/>
    <w:rsid w:val="006B1E1F"/>
    <w:rsid w:val="006B274C"/>
    <w:rsid w:val="006B282E"/>
    <w:rsid w:val="006B3483"/>
    <w:rsid w:val="006B7276"/>
    <w:rsid w:val="006C06E1"/>
    <w:rsid w:val="006C09C6"/>
    <w:rsid w:val="006C1FFF"/>
    <w:rsid w:val="006C2C65"/>
    <w:rsid w:val="006C3F46"/>
    <w:rsid w:val="006C4CB4"/>
    <w:rsid w:val="006C5307"/>
    <w:rsid w:val="006C5E70"/>
    <w:rsid w:val="006C7594"/>
    <w:rsid w:val="006D0EA7"/>
    <w:rsid w:val="006D1B55"/>
    <w:rsid w:val="006D2539"/>
    <w:rsid w:val="006D47E4"/>
    <w:rsid w:val="006D559D"/>
    <w:rsid w:val="006D561A"/>
    <w:rsid w:val="006E1ADF"/>
    <w:rsid w:val="006E2408"/>
    <w:rsid w:val="006E2619"/>
    <w:rsid w:val="006E2756"/>
    <w:rsid w:val="006E3AE9"/>
    <w:rsid w:val="006E5F8E"/>
    <w:rsid w:val="006E6D72"/>
    <w:rsid w:val="006E71E0"/>
    <w:rsid w:val="006E7CB9"/>
    <w:rsid w:val="006F11FE"/>
    <w:rsid w:val="006F229C"/>
    <w:rsid w:val="006F3369"/>
    <w:rsid w:val="006F3FFA"/>
    <w:rsid w:val="006F7E44"/>
    <w:rsid w:val="0070209F"/>
    <w:rsid w:val="00702208"/>
    <w:rsid w:val="00706199"/>
    <w:rsid w:val="00707C67"/>
    <w:rsid w:val="00710754"/>
    <w:rsid w:val="00710958"/>
    <w:rsid w:val="00710D41"/>
    <w:rsid w:val="007112C7"/>
    <w:rsid w:val="00711630"/>
    <w:rsid w:val="00712E32"/>
    <w:rsid w:val="00713B70"/>
    <w:rsid w:val="0071477E"/>
    <w:rsid w:val="00714DA5"/>
    <w:rsid w:val="007156FF"/>
    <w:rsid w:val="0071612F"/>
    <w:rsid w:val="007162B8"/>
    <w:rsid w:val="00716640"/>
    <w:rsid w:val="00717C54"/>
    <w:rsid w:val="00717E0A"/>
    <w:rsid w:val="0072224C"/>
    <w:rsid w:val="007249AB"/>
    <w:rsid w:val="007262D2"/>
    <w:rsid w:val="00727FCC"/>
    <w:rsid w:val="007308D0"/>
    <w:rsid w:val="00732448"/>
    <w:rsid w:val="00732A66"/>
    <w:rsid w:val="00733939"/>
    <w:rsid w:val="00734413"/>
    <w:rsid w:val="007347FB"/>
    <w:rsid w:val="00734804"/>
    <w:rsid w:val="00735570"/>
    <w:rsid w:val="00740180"/>
    <w:rsid w:val="00740CAB"/>
    <w:rsid w:val="00740E3E"/>
    <w:rsid w:val="00742D23"/>
    <w:rsid w:val="00742E25"/>
    <w:rsid w:val="00744373"/>
    <w:rsid w:val="00744AD8"/>
    <w:rsid w:val="007468C1"/>
    <w:rsid w:val="00747A7E"/>
    <w:rsid w:val="00750235"/>
    <w:rsid w:val="0075033B"/>
    <w:rsid w:val="0075166A"/>
    <w:rsid w:val="00752038"/>
    <w:rsid w:val="007543B2"/>
    <w:rsid w:val="00756D00"/>
    <w:rsid w:val="007571D7"/>
    <w:rsid w:val="00762156"/>
    <w:rsid w:val="00764686"/>
    <w:rsid w:val="00765658"/>
    <w:rsid w:val="00766273"/>
    <w:rsid w:val="0077021E"/>
    <w:rsid w:val="0077291B"/>
    <w:rsid w:val="00777028"/>
    <w:rsid w:val="00777D2F"/>
    <w:rsid w:val="0078249D"/>
    <w:rsid w:val="0078459B"/>
    <w:rsid w:val="007851CE"/>
    <w:rsid w:val="007871F4"/>
    <w:rsid w:val="0078756E"/>
    <w:rsid w:val="00787EDA"/>
    <w:rsid w:val="0079069C"/>
    <w:rsid w:val="00792419"/>
    <w:rsid w:val="007A2456"/>
    <w:rsid w:val="007A47EF"/>
    <w:rsid w:val="007A4DC2"/>
    <w:rsid w:val="007A66BC"/>
    <w:rsid w:val="007A687A"/>
    <w:rsid w:val="007A7C80"/>
    <w:rsid w:val="007A7E5F"/>
    <w:rsid w:val="007B34FB"/>
    <w:rsid w:val="007B3569"/>
    <w:rsid w:val="007B522A"/>
    <w:rsid w:val="007B5992"/>
    <w:rsid w:val="007B5FBC"/>
    <w:rsid w:val="007B72CE"/>
    <w:rsid w:val="007B7D25"/>
    <w:rsid w:val="007B7D76"/>
    <w:rsid w:val="007C2720"/>
    <w:rsid w:val="007C5487"/>
    <w:rsid w:val="007C73E0"/>
    <w:rsid w:val="007C7D04"/>
    <w:rsid w:val="007C7D67"/>
    <w:rsid w:val="007D1E57"/>
    <w:rsid w:val="007D3BFC"/>
    <w:rsid w:val="007D4146"/>
    <w:rsid w:val="007D6BE7"/>
    <w:rsid w:val="007E1905"/>
    <w:rsid w:val="007F0011"/>
    <w:rsid w:val="007F3887"/>
    <w:rsid w:val="007F3C35"/>
    <w:rsid w:val="007F4088"/>
    <w:rsid w:val="007F46DC"/>
    <w:rsid w:val="007F4F38"/>
    <w:rsid w:val="007F55C2"/>
    <w:rsid w:val="007F6823"/>
    <w:rsid w:val="007F7215"/>
    <w:rsid w:val="0080271E"/>
    <w:rsid w:val="00802784"/>
    <w:rsid w:val="00803439"/>
    <w:rsid w:val="0080755D"/>
    <w:rsid w:val="0081063C"/>
    <w:rsid w:val="00813417"/>
    <w:rsid w:val="00816C29"/>
    <w:rsid w:val="00820A4A"/>
    <w:rsid w:val="0082167A"/>
    <w:rsid w:val="00827CFF"/>
    <w:rsid w:val="00830598"/>
    <w:rsid w:val="00830CA1"/>
    <w:rsid w:val="008320B4"/>
    <w:rsid w:val="008334B2"/>
    <w:rsid w:val="00841334"/>
    <w:rsid w:val="00841EBA"/>
    <w:rsid w:val="0084352C"/>
    <w:rsid w:val="0084457B"/>
    <w:rsid w:val="008447C5"/>
    <w:rsid w:val="0084669D"/>
    <w:rsid w:val="00847CFE"/>
    <w:rsid w:val="00850EF4"/>
    <w:rsid w:val="00851103"/>
    <w:rsid w:val="00852F1D"/>
    <w:rsid w:val="00855647"/>
    <w:rsid w:val="0086256F"/>
    <w:rsid w:val="00862F76"/>
    <w:rsid w:val="0086334A"/>
    <w:rsid w:val="00863FB9"/>
    <w:rsid w:val="0086515F"/>
    <w:rsid w:val="0086610B"/>
    <w:rsid w:val="00867151"/>
    <w:rsid w:val="00870045"/>
    <w:rsid w:val="0087143B"/>
    <w:rsid w:val="00871612"/>
    <w:rsid w:val="0087178A"/>
    <w:rsid w:val="00872F27"/>
    <w:rsid w:val="00872FFC"/>
    <w:rsid w:val="00875476"/>
    <w:rsid w:val="0087633C"/>
    <w:rsid w:val="008765E7"/>
    <w:rsid w:val="00876695"/>
    <w:rsid w:val="00883F70"/>
    <w:rsid w:val="0088495F"/>
    <w:rsid w:val="00885045"/>
    <w:rsid w:val="00885A7F"/>
    <w:rsid w:val="00887D26"/>
    <w:rsid w:val="00887F55"/>
    <w:rsid w:val="00890087"/>
    <w:rsid w:val="008902B0"/>
    <w:rsid w:val="0089232D"/>
    <w:rsid w:val="0089232E"/>
    <w:rsid w:val="00892A7C"/>
    <w:rsid w:val="00893361"/>
    <w:rsid w:val="008952AE"/>
    <w:rsid w:val="008A0453"/>
    <w:rsid w:val="008A0B7F"/>
    <w:rsid w:val="008A593E"/>
    <w:rsid w:val="008A5F45"/>
    <w:rsid w:val="008B0B13"/>
    <w:rsid w:val="008B1E19"/>
    <w:rsid w:val="008B3D37"/>
    <w:rsid w:val="008B3FDC"/>
    <w:rsid w:val="008B5322"/>
    <w:rsid w:val="008B6FA5"/>
    <w:rsid w:val="008C243A"/>
    <w:rsid w:val="008C27F1"/>
    <w:rsid w:val="008C2CFF"/>
    <w:rsid w:val="008C52C6"/>
    <w:rsid w:val="008C541B"/>
    <w:rsid w:val="008C66F2"/>
    <w:rsid w:val="008C6C0F"/>
    <w:rsid w:val="008C7AE0"/>
    <w:rsid w:val="008D1B67"/>
    <w:rsid w:val="008D275E"/>
    <w:rsid w:val="008D502C"/>
    <w:rsid w:val="008D7210"/>
    <w:rsid w:val="008E2E3F"/>
    <w:rsid w:val="008E7FA6"/>
    <w:rsid w:val="008F10BA"/>
    <w:rsid w:val="008F1443"/>
    <w:rsid w:val="008F152A"/>
    <w:rsid w:val="008F1D92"/>
    <w:rsid w:val="008F2766"/>
    <w:rsid w:val="008F2BF6"/>
    <w:rsid w:val="008F44BA"/>
    <w:rsid w:val="008F4B6D"/>
    <w:rsid w:val="008F53B6"/>
    <w:rsid w:val="008F5C4A"/>
    <w:rsid w:val="00900BA1"/>
    <w:rsid w:val="00903DCD"/>
    <w:rsid w:val="009147F7"/>
    <w:rsid w:val="00914D2E"/>
    <w:rsid w:val="00914F3D"/>
    <w:rsid w:val="0091527C"/>
    <w:rsid w:val="009165EC"/>
    <w:rsid w:val="00917C76"/>
    <w:rsid w:val="00917CDA"/>
    <w:rsid w:val="00917D7D"/>
    <w:rsid w:val="00921205"/>
    <w:rsid w:val="009226D1"/>
    <w:rsid w:val="00922FC0"/>
    <w:rsid w:val="0092396F"/>
    <w:rsid w:val="0092757C"/>
    <w:rsid w:val="00927E81"/>
    <w:rsid w:val="00930666"/>
    <w:rsid w:val="0093188E"/>
    <w:rsid w:val="00931AA0"/>
    <w:rsid w:val="00931FFE"/>
    <w:rsid w:val="00932023"/>
    <w:rsid w:val="00934178"/>
    <w:rsid w:val="009341AE"/>
    <w:rsid w:val="009347D5"/>
    <w:rsid w:val="00934B1E"/>
    <w:rsid w:val="00935924"/>
    <w:rsid w:val="00936BF7"/>
    <w:rsid w:val="0094095B"/>
    <w:rsid w:val="009414AA"/>
    <w:rsid w:val="00942634"/>
    <w:rsid w:val="00945A88"/>
    <w:rsid w:val="009517E9"/>
    <w:rsid w:val="00954C79"/>
    <w:rsid w:val="0095584A"/>
    <w:rsid w:val="00956396"/>
    <w:rsid w:val="0095661A"/>
    <w:rsid w:val="00956C0C"/>
    <w:rsid w:val="00960D41"/>
    <w:rsid w:val="0096176A"/>
    <w:rsid w:val="009647D9"/>
    <w:rsid w:val="009674B4"/>
    <w:rsid w:val="009676AE"/>
    <w:rsid w:val="00970AD3"/>
    <w:rsid w:val="00971294"/>
    <w:rsid w:val="0097160C"/>
    <w:rsid w:val="00973647"/>
    <w:rsid w:val="0097367F"/>
    <w:rsid w:val="009759E8"/>
    <w:rsid w:val="00976305"/>
    <w:rsid w:val="00976EDB"/>
    <w:rsid w:val="00977FE5"/>
    <w:rsid w:val="009814A2"/>
    <w:rsid w:val="00981D86"/>
    <w:rsid w:val="009832F9"/>
    <w:rsid w:val="009868D5"/>
    <w:rsid w:val="009879F5"/>
    <w:rsid w:val="00990764"/>
    <w:rsid w:val="009924A9"/>
    <w:rsid w:val="00992E52"/>
    <w:rsid w:val="0099334D"/>
    <w:rsid w:val="00993A04"/>
    <w:rsid w:val="00993A50"/>
    <w:rsid w:val="00994446"/>
    <w:rsid w:val="00994B12"/>
    <w:rsid w:val="00995363"/>
    <w:rsid w:val="009A1B6E"/>
    <w:rsid w:val="009A431C"/>
    <w:rsid w:val="009A688D"/>
    <w:rsid w:val="009B09A7"/>
    <w:rsid w:val="009B339B"/>
    <w:rsid w:val="009B4F8D"/>
    <w:rsid w:val="009B5E9F"/>
    <w:rsid w:val="009B5F6A"/>
    <w:rsid w:val="009B60D4"/>
    <w:rsid w:val="009B757D"/>
    <w:rsid w:val="009C071E"/>
    <w:rsid w:val="009C3244"/>
    <w:rsid w:val="009C5640"/>
    <w:rsid w:val="009C71D6"/>
    <w:rsid w:val="009C75F1"/>
    <w:rsid w:val="009C7AB8"/>
    <w:rsid w:val="009C7F0C"/>
    <w:rsid w:val="009D11EB"/>
    <w:rsid w:val="009D17D5"/>
    <w:rsid w:val="009D1BC2"/>
    <w:rsid w:val="009D53B4"/>
    <w:rsid w:val="009D5C78"/>
    <w:rsid w:val="009D6399"/>
    <w:rsid w:val="009D7C31"/>
    <w:rsid w:val="009D7FAB"/>
    <w:rsid w:val="009E11EF"/>
    <w:rsid w:val="009E1BB2"/>
    <w:rsid w:val="009E23B3"/>
    <w:rsid w:val="009E3224"/>
    <w:rsid w:val="009E6C1E"/>
    <w:rsid w:val="009E6D16"/>
    <w:rsid w:val="009F0EA1"/>
    <w:rsid w:val="009F1024"/>
    <w:rsid w:val="009F1877"/>
    <w:rsid w:val="009F2E92"/>
    <w:rsid w:val="009F32A1"/>
    <w:rsid w:val="009F40EA"/>
    <w:rsid w:val="009F427B"/>
    <w:rsid w:val="00A00657"/>
    <w:rsid w:val="00A013E2"/>
    <w:rsid w:val="00A0157F"/>
    <w:rsid w:val="00A04857"/>
    <w:rsid w:val="00A056B7"/>
    <w:rsid w:val="00A06554"/>
    <w:rsid w:val="00A0669D"/>
    <w:rsid w:val="00A06BA2"/>
    <w:rsid w:val="00A073FA"/>
    <w:rsid w:val="00A1044C"/>
    <w:rsid w:val="00A11ADF"/>
    <w:rsid w:val="00A14CFD"/>
    <w:rsid w:val="00A14FF2"/>
    <w:rsid w:val="00A15479"/>
    <w:rsid w:val="00A16856"/>
    <w:rsid w:val="00A16E63"/>
    <w:rsid w:val="00A171E7"/>
    <w:rsid w:val="00A17BEA"/>
    <w:rsid w:val="00A221D2"/>
    <w:rsid w:val="00A22EA2"/>
    <w:rsid w:val="00A23731"/>
    <w:rsid w:val="00A240F2"/>
    <w:rsid w:val="00A2606B"/>
    <w:rsid w:val="00A266D7"/>
    <w:rsid w:val="00A26E74"/>
    <w:rsid w:val="00A30516"/>
    <w:rsid w:val="00A3119C"/>
    <w:rsid w:val="00A318FA"/>
    <w:rsid w:val="00A31CF5"/>
    <w:rsid w:val="00A32498"/>
    <w:rsid w:val="00A33A10"/>
    <w:rsid w:val="00A3482B"/>
    <w:rsid w:val="00A35367"/>
    <w:rsid w:val="00A35F4A"/>
    <w:rsid w:val="00A3627B"/>
    <w:rsid w:val="00A362BC"/>
    <w:rsid w:val="00A36EC0"/>
    <w:rsid w:val="00A41122"/>
    <w:rsid w:val="00A41D44"/>
    <w:rsid w:val="00A42C58"/>
    <w:rsid w:val="00A432DC"/>
    <w:rsid w:val="00A43595"/>
    <w:rsid w:val="00A43D03"/>
    <w:rsid w:val="00A4565C"/>
    <w:rsid w:val="00A45A53"/>
    <w:rsid w:val="00A45EC5"/>
    <w:rsid w:val="00A4714E"/>
    <w:rsid w:val="00A52DC1"/>
    <w:rsid w:val="00A567D5"/>
    <w:rsid w:val="00A6105F"/>
    <w:rsid w:val="00A63FFF"/>
    <w:rsid w:val="00A653F8"/>
    <w:rsid w:val="00A655F3"/>
    <w:rsid w:val="00A70C94"/>
    <w:rsid w:val="00A7257F"/>
    <w:rsid w:val="00A72B0A"/>
    <w:rsid w:val="00A74426"/>
    <w:rsid w:val="00A77421"/>
    <w:rsid w:val="00A77482"/>
    <w:rsid w:val="00A80F47"/>
    <w:rsid w:val="00A8418E"/>
    <w:rsid w:val="00A84D86"/>
    <w:rsid w:val="00A950D2"/>
    <w:rsid w:val="00AA4B39"/>
    <w:rsid w:val="00AA5855"/>
    <w:rsid w:val="00AB1329"/>
    <w:rsid w:val="00AB2B23"/>
    <w:rsid w:val="00AB2BBC"/>
    <w:rsid w:val="00AB39E5"/>
    <w:rsid w:val="00AB3A5C"/>
    <w:rsid w:val="00AB5810"/>
    <w:rsid w:val="00AB7F0F"/>
    <w:rsid w:val="00AC08A9"/>
    <w:rsid w:val="00AC1008"/>
    <w:rsid w:val="00AC1A55"/>
    <w:rsid w:val="00AC2C60"/>
    <w:rsid w:val="00AC51DE"/>
    <w:rsid w:val="00AC69E0"/>
    <w:rsid w:val="00AC7D54"/>
    <w:rsid w:val="00AC7F95"/>
    <w:rsid w:val="00AD0493"/>
    <w:rsid w:val="00AD0A09"/>
    <w:rsid w:val="00AD1047"/>
    <w:rsid w:val="00AD139D"/>
    <w:rsid w:val="00AD184F"/>
    <w:rsid w:val="00AD1871"/>
    <w:rsid w:val="00AD19CD"/>
    <w:rsid w:val="00AD2554"/>
    <w:rsid w:val="00AD59FE"/>
    <w:rsid w:val="00AE058E"/>
    <w:rsid w:val="00AE5195"/>
    <w:rsid w:val="00AF5760"/>
    <w:rsid w:val="00AF5AE0"/>
    <w:rsid w:val="00B00AD0"/>
    <w:rsid w:val="00B00C9F"/>
    <w:rsid w:val="00B03813"/>
    <w:rsid w:val="00B04714"/>
    <w:rsid w:val="00B0500D"/>
    <w:rsid w:val="00B05288"/>
    <w:rsid w:val="00B07679"/>
    <w:rsid w:val="00B07B07"/>
    <w:rsid w:val="00B11520"/>
    <w:rsid w:val="00B123A9"/>
    <w:rsid w:val="00B12FE1"/>
    <w:rsid w:val="00B13FB4"/>
    <w:rsid w:val="00B14578"/>
    <w:rsid w:val="00B17793"/>
    <w:rsid w:val="00B20054"/>
    <w:rsid w:val="00B22E57"/>
    <w:rsid w:val="00B2337E"/>
    <w:rsid w:val="00B24DDE"/>
    <w:rsid w:val="00B250FC"/>
    <w:rsid w:val="00B2618E"/>
    <w:rsid w:val="00B267B7"/>
    <w:rsid w:val="00B26F84"/>
    <w:rsid w:val="00B30A71"/>
    <w:rsid w:val="00B31B17"/>
    <w:rsid w:val="00B31FE3"/>
    <w:rsid w:val="00B32E46"/>
    <w:rsid w:val="00B3346F"/>
    <w:rsid w:val="00B3481F"/>
    <w:rsid w:val="00B34B1A"/>
    <w:rsid w:val="00B36059"/>
    <w:rsid w:val="00B36AC7"/>
    <w:rsid w:val="00B36B17"/>
    <w:rsid w:val="00B41509"/>
    <w:rsid w:val="00B47409"/>
    <w:rsid w:val="00B50118"/>
    <w:rsid w:val="00B53B52"/>
    <w:rsid w:val="00B54D16"/>
    <w:rsid w:val="00B62400"/>
    <w:rsid w:val="00B6243B"/>
    <w:rsid w:val="00B62E62"/>
    <w:rsid w:val="00B634EE"/>
    <w:rsid w:val="00B654A9"/>
    <w:rsid w:val="00B67E91"/>
    <w:rsid w:val="00B70B74"/>
    <w:rsid w:val="00B72E9C"/>
    <w:rsid w:val="00B7327B"/>
    <w:rsid w:val="00B73A38"/>
    <w:rsid w:val="00B73CA1"/>
    <w:rsid w:val="00B75085"/>
    <w:rsid w:val="00B752E2"/>
    <w:rsid w:val="00B75C42"/>
    <w:rsid w:val="00B801E7"/>
    <w:rsid w:val="00B82D3B"/>
    <w:rsid w:val="00B84602"/>
    <w:rsid w:val="00B86927"/>
    <w:rsid w:val="00B87D32"/>
    <w:rsid w:val="00B90675"/>
    <w:rsid w:val="00B90B42"/>
    <w:rsid w:val="00B918E9"/>
    <w:rsid w:val="00B9434A"/>
    <w:rsid w:val="00B960B3"/>
    <w:rsid w:val="00B96B32"/>
    <w:rsid w:val="00B97B0B"/>
    <w:rsid w:val="00BA27C5"/>
    <w:rsid w:val="00BA362A"/>
    <w:rsid w:val="00BA6F1E"/>
    <w:rsid w:val="00BB0D81"/>
    <w:rsid w:val="00BB1C93"/>
    <w:rsid w:val="00BB3477"/>
    <w:rsid w:val="00BB3810"/>
    <w:rsid w:val="00BB4C87"/>
    <w:rsid w:val="00BB4CC9"/>
    <w:rsid w:val="00BB508F"/>
    <w:rsid w:val="00BB66A8"/>
    <w:rsid w:val="00BB71D6"/>
    <w:rsid w:val="00BC0E95"/>
    <w:rsid w:val="00BC1CFB"/>
    <w:rsid w:val="00BC2350"/>
    <w:rsid w:val="00BC2C4B"/>
    <w:rsid w:val="00BC5735"/>
    <w:rsid w:val="00BC5B07"/>
    <w:rsid w:val="00BC6132"/>
    <w:rsid w:val="00BC7F55"/>
    <w:rsid w:val="00BD0C24"/>
    <w:rsid w:val="00BD105B"/>
    <w:rsid w:val="00BD112B"/>
    <w:rsid w:val="00BD3505"/>
    <w:rsid w:val="00BD60E1"/>
    <w:rsid w:val="00BD66B6"/>
    <w:rsid w:val="00BD777C"/>
    <w:rsid w:val="00BE1534"/>
    <w:rsid w:val="00BE2F9A"/>
    <w:rsid w:val="00BE4420"/>
    <w:rsid w:val="00BE4F33"/>
    <w:rsid w:val="00BE5921"/>
    <w:rsid w:val="00BE6D7A"/>
    <w:rsid w:val="00BF2569"/>
    <w:rsid w:val="00BF270E"/>
    <w:rsid w:val="00BF2922"/>
    <w:rsid w:val="00BF4D44"/>
    <w:rsid w:val="00BF5E91"/>
    <w:rsid w:val="00BF6505"/>
    <w:rsid w:val="00C0030B"/>
    <w:rsid w:val="00C007D5"/>
    <w:rsid w:val="00C010BC"/>
    <w:rsid w:val="00C010E1"/>
    <w:rsid w:val="00C02A43"/>
    <w:rsid w:val="00C04082"/>
    <w:rsid w:val="00C066F9"/>
    <w:rsid w:val="00C10068"/>
    <w:rsid w:val="00C11120"/>
    <w:rsid w:val="00C11314"/>
    <w:rsid w:val="00C11941"/>
    <w:rsid w:val="00C12B2F"/>
    <w:rsid w:val="00C130C7"/>
    <w:rsid w:val="00C25033"/>
    <w:rsid w:val="00C30D55"/>
    <w:rsid w:val="00C35367"/>
    <w:rsid w:val="00C35A63"/>
    <w:rsid w:val="00C36652"/>
    <w:rsid w:val="00C368CF"/>
    <w:rsid w:val="00C37964"/>
    <w:rsid w:val="00C37E86"/>
    <w:rsid w:val="00C412E0"/>
    <w:rsid w:val="00C42189"/>
    <w:rsid w:val="00C4308F"/>
    <w:rsid w:val="00C43090"/>
    <w:rsid w:val="00C438DF"/>
    <w:rsid w:val="00C515C4"/>
    <w:rsid w:val="00C5396B"/>
    <w:rsid w:val="00C559B6"/>
    <w:rsid w:val="00C56F8D"/>
    <w:rsid w:val="00C5703C"/>
    <w:rsid w:val="00C57CBD"/>
    <w:rsid w:val="00C619F6"/>
    <w:rsid w:val="00C621F6"/>
    <w:rsid w:val="00C6408E"/>
    <w:rsid w:val="00C64282"/>
    <w:rsid w:val="00C64BD8"/>
    <w:rsid w:val="00C65E12"/>
    <w:rsid w:val="00C66FA4"/>
    <w:rsid w:val="00C679C8"/>
    <w:rsid w:val="00C7058B"/>
    <w:rsid w:val="00C70AEB"/>
    <w:rsid w:val="00C71A9B"/>
    <w:rsid w:val="00C72CBC"/>
    <w:rsid w:val="00C730FC"/>
    <w:rsid w:val="00C73AC0"/>
    <w:rsid w:val="00C73DB2"/>
    <w:rsid w:val="00C740E2"/>
    <w:rsid w:val="00C74ED9"/>
    <w:rsid w:val="00C7595A"/>
    <w:rsid w:val="00C760E4"/>
    <w:rsid w:val="00C7692D"/>
    <w:rsid w:val="00C809AB"/>
    <w:rsid w:val="00C82CDD"/>
    <w:rsid w:val="00C84376"/>
    <w:rsid w:val="00C845BC"/>
    <w:rsid w:val="00C854D5"/>
    <w:rsid w:val="00C85B3A"/>
    <w:rsid w:val="00C910A6"/>
    <w:rsid w:val="00C91E3B"/>
    <w:rsid w:val="00C92FEB"/>
    <w:rsid w:val="00C94C2B"/>
    <w:rsid w:val="00C94EEC"/>
    <w:rsid w:val="00C95903"/>
    <w:rsid w:val="00C972D3"/>
    <w:rsid w:val="00C976E2"/>
    <w:rsid w:val="00CA0756"/>
    <w:rsid w:val="00CA0A79"/>
    <w:rsid w:val="00CA17D8"/>
    <w:rsid w:val="00CA6AA1"/>
    <w:rsid w:val="00CA6F87"/>
    <w:rsid w:val="00CA71EC"/>
    <w:rsid w:val="00CB07D2"/>
    <w:rsid w:val="00CB17C0"/>
    <w:rsid w:val="00CB2E20"/>
    <w:rsid w:val="00CB344C"/>
    <w:rsid w:val="00CB655C"/>
    <w:rsid w:val="00CB7538"/>
    <w:rsid w:val="00CC46F4"/>
    <w:rsid w:val="00CD2461"/>
    <w:rsid w:val="00CD2F71"/>
    <w:rsid w:val="00CD443C"/>
    <w:rsid w:val="00CD4A71"/>
    <w:rsid w:val="00CD6C2B"/>
    <w:rsid w:val="00CE0579"/>
    <w:rsid w:val="00CE1884"/>
    <w:rsid w:val="00CE21E5"/>
    <w:rsid w:val="00CE3381"/>
    <w:rsid w:val="00CE6209"/>
    <w:rsid w:val="00CF0151"/>
    <w:rsid w:val="00CF0A7D"/>
    <w:rsid w:val="00CF24FD"/>
    <w:rsid w:val="00CF2E06"/>
    <w:rsid w:val="00CF2E54"/>
    <w:rsid w:val="00CF3902"/>
    <w:rsid w:val="00CF5CFE"/>
    <w:rsid w:val="00CF6B70"/>
    <w:rsid w:val="00CF7CF3"/>
    <w:rsid w:val="00D00BEB"/>
    <w:rsid w:val="00D01249"/>
    <w:rsid w:val="00D01616"/>
    <w:rsid w:val="00D038A9"/>
    <w:rsid w:val="00D046F8"/>
    <w:rsid w:val="00D073A3"/>
    <w:rsid w:val="00D07BBE"/>
    <w:rsid w:val="00D07F66"/>
    <w:rsid w:val="00D1013D"/>
    <w:rsid w:val="00D107BF"/>
    <w:rsid w:val="00D112F7"/>
    <w:rsid w:val="00D11901"/>
    <w:rsid w:val="00D125DA"/>
    <w:rsid w:val="00D13F30"/>
    <w:rsid w:val="00D153C5"/>
    <w:rsid w:val="00D15CC7"/>
    <w:rsid w:val="00D2038E"/>
    <w:rsid w:val="00D207E0"/>
    <w:rsid w:val="00D216FF"/>
    <w:rsid w:val="00D23035"/>
    <w:rsid w:val="00D242A6"/>
    <w:rsid w:val="00D27548"/>
    <w:rsid w:val="00D27E51"/>
    <w:rsid w:val="00D30D1D"/>
    <w:rsid w:val="00D310EE"/>
    <w:rsid w:val="00D318B2"/>
    <w:rsid w:val="00D32BA4"/>
    <w:rsid w:val="00D33059"/>
    <w:rsid w:val="00D352DC"/>
    <w:rsid w:val="00D37A0E"/>
    <w:rsid w:val="00D37AC3"/>
    <w:rsid w:val="00D37BE6"/>
    <w:rsid w:val="00D417F0"/>
    <w:rsid w:val="00D419D5"/>
    <w:rsid w:val="00D44224"/>
    <w:rsid w:val="00D44606"/>
    <w:rsid w:val="00D51A5F"/>
    <w:rsid w:val="00D52A1C"/>
    <w:rsid w:val="00D536E2"/>
    <w:rsid w:val="00D54CAF"/>
    <w:rsid w:val="00D55025"/>
    <w:rsid w:val="00D56DE7"/>
    <w:rsid w:val="00D60D06"/>
    <w:rsid w:val="00D60D4F"/>
    <w:rsid w:val="00D62533"/>
    <w:rsid w:val="00D62BAC"/>
    <w:rsid w:val="00D64B25"/>
    <w:rsid w:val="00D65538"/>
    <w:rsid w:val="00D74973"/>
    <w:rsid w:val="00D75E03"/>
    <w:rsid w:val="00D77745"/>
    <w:rsid w:val="00D81B76"/>
    <w:rsid w:val="00D82B18"/>
    <w:rsid w:val="00D8308B"/>
    <w:rsid w:val="00D85E46"/>
    <w:rsid w:val="00D86A6F"/>
    <w:rsid w:val="00D912DE"/>
    <w:rsid w:val="00D914B4"/>
    <w:rsid w:val="00D91D7F"/>
    <w:rsid w:val="00D94BDB"/>
    <w:rsid w:val="00D95422"/>
    <w:rsid w:val="00D968C8"/>
    <w:rsid w:val="00DA13FB"/>
    <w:rsid w:val="00DA1F22"/>
    <w:rsid w:val="00DA2558"/>
    <w:rsid w:val="00DA34E3"/>
    <w:rsid w:val="00DA3F58"/>
    <w:rsid w:val="00DA5392"/>
    <w:rsid w:val="00DA579B"/>
    <w:rsid w:val="00DA59DC"/>
    <w:rsid w:val="00DA76A5"/>
    <w:rsid w:val="00DB2734"/>
    <w:rsid w:val="00DB34AF"/>
    <w:rsid w:val="00DB3D7B"/>
    <w:rsid w:val="00DB630A"/>
    <w:rsid w:val="00DC1806"/>
    <w:rsid w:val="00DC28A6"/>
    <w:rsid w:val="00DC2A82"/>
    <w:rsid w:val="00DC2E81"/>
    <w:rsid w:val="00DC3294"/>
    <w:rsid w:val="00DC46E0"/>
    <w:rsid w:val="00DC5171"/>
    <w:rsid w:val="00DC59A6"/>
    <w:rsid w:val="00DC608A"/>
    <w:rsid w:val="00DC6220"/>
    <w:rsid w:val="00DD1D0B"/>
    <w:rsid w:val="00DD2BAB"/>
    <w:rsid w:val="00DD383A"/>
    <w:rsid w:val="00DD505C"/>
    <w:rsid w:val="00DD6537"/>
    <w:rsid w:val="00DD6E8E"/>
    <w:rsid w:val="00DE291D"/>
    <w:rsid w:val="00DE5A75"/>
    <w:rsid w:val="00DE617C"/>
    <w:rsid w:val="00DE765A"/>
    <w:rsid w:val="00DF158D"/>
    <w:rsid w:val="00DF3BC6"/>
    <w:rsid w:val="00DF6A5A"/>
    <w:rsid w:val="00DF6AE3"/>
    <w:rsid w:val="00DF6E7E"/>
    <w:rsid w:val="00E011A5"/>
    <w:rsid w:val="00E01B8D"/>
    <w:rsid w:val="00E027E9"/>
    <w:rsid w:val="00E034BD"/>
    <w:rsid w:val="00E035F7"/>
    <w:rsid w:val="00E036CD"/>
    <w:rsid w:val="00E053EA"/>
    <w:rsid w:val="00E06490"/>
    <w:rsid w:val="00E0709B"/>
    <w:rsid w:val="00E13C6A"/>
    <w:rsid w:val="00E158B1"/>
    <w:rsid w:val="00E17867"/>
    <w:rsid w:val="00E22657"/>
    <w:rsid w:val="00E2434C"/>
    <w:rsid w:val="00E2460C"/>
    <w:rsid w:val="00E26B5F"/>
    <w:rsid w:val="00E306DF"/>
    <w:rsid w:val="00E30FD1"/>
    <w:rsid w:val="00E34A42"/>
    <w:rsid w:val="00E34C33"/>
    <w:rsid w:val="00E374AD"/>
    <w:rsid w:val="00E4079D"/>
    <w:rsid w:val="00E41080"/>
    <w:rsid w:val="00E437A6"/>
    <w:rsid w:val="00E446B8"/>
    <w:rsid w:val="00E47592"/>
    <w:rsid w:val="00E47D64"/>
    <w:rsid w:val="00E47DAB"/>
    <w:rsid w:val="00E50CB9"/>
    <w:rsid w:val="00E536E7"/>
    <w:rsid w:val="00E5510A"/>
    <w:rsid w:val="00E55676"/>
    <w:rsid w:val="00E56EC9"/>
    <w:rsid w:val="00E5734B"/>
    <w:rsid w:val="00E61644"/>
    <w:rsid w:val="00E62021"/>
    <w:rsid w:val="00E62183"/>
    <w:rsid w:val="00E621BA"/>
    <w:rsid w:val="00E64345"/>
    <w:rsid w:val="00E650FC"/>
    <w:rsid w:val="00E65DB4"/>
    <w:rsid w:val="00E73AEE"/>
    <w:rsid w:val="00E755F7"/>
    <w:rsid w:val="00E75891"/>
    <w:rsid w:val="00E767B9"/>
    <w:rsid w:val="00E76E31"/>
    <w:rsid w:val="00E80863"/>
    <w:rsid w:val="00E80FF5"/>
    <w:rsid w:val="00E8196E"/>
    <w:rsid w:val="00E84AA1"/>
    <w:rsid w:val="00E8509D"/>
    <w:rsid w:val="00E86A9E"/>
    <w:rsid w:val="00E86C4B"/>
    <w:rsid w:val="00E91A53"/>
    <w:rsid w:val="00E91EAA"/>
    <w:rsid w:val="00E933BC"/>
    <w:rsid w:val="00E95686"/>
    <w:rsid w:val="00E96397"/>
    <w:rsid w:val="00E97046"/>
    <w:rsid w:val="00E974C6"/>
    <w:rsid w:val="00EA0A86"/>
    <w:rsid w:val="00EA2D9B"/>
    <w:rsid w:val="00EA46DB"/>
    <w:rsid w:val="00EA67BF"/>
    <w:rsid w:val="00EB2BD6"/>
    <w:rsid w:val="00EC0AB3"/>
    <w:rsid w:val="00EC0BBB"/>
    <w:rsid w:val="00EC0CE8"/>
    <w:rsid w:val="00EC2196"/>
    <w:rsid w:val="00EC25D4"/>
    <w:rsid w:val="00EC5F77"/>
    <w:rsid w:val="00EC7394"/>
    <w:rsid w:val="00EC7D94"/>
    <w:rsid w:val="00ED149C"/>
    <w:rsid w:val="00ED258B"/>
    <w:rsid w:val="00ED2BD5"/>
    <w:rsid w:val="00ED753F"/>
    <w:rsid w:val="00EE25E8"/>
    <w:rsid w:val="00EE3152"/>
    <w:rsid w:val="00EE4F92"/>
    <w:rsid w:val="00EE5A89"/>
    <w:rsid w:val="00EE6061"/>
    <w:rsid w:val="00EF0071"/>
    <w:rsid w:val="00EF0D4F"/>
    <w:rsid w:val="00EF54AA"/>
    <w:rsid w:val="00EF6DB2"/>
    <w:rsid w:val="00F02D73"/>
    <w:rsid w:val="00F03BA0"/>
    <w:rsid w:val="00F042FC"/>
    <w:rsid w:val="00F04377"/>
    <w:rsid w:val="00F04971"/>
    <w:rsid w:val="00F051EF"/>
    <w:rsid w:val="00F1070C"/>
    <w:rsid w:val="00F13FCB"/>
    <w:rsid w:val="00F16422"/>
    <w:rsid w:val="00F20497"/>
    <w:rsid w:val="00F213A7"/>
    <w:rsid w:val="00F21F34"/>
    <w:rsid w:val="00F220D5"/>
    <w:rsid w:val="00F22411"/>
    <w:rsid w:val="00F224D2"/>
    <w:rsid w:val="00F2253A"/>
    <w:rsid w:val="00F25BA7"/>
    <w:rsid w:val="00F25CAF"/>
    <w:rsid w:val="00F26DEA"/>
    <w:rsid w:val="00F27261"/>
    <w:rsid w:val="00F30F04"/>
    <w:rsid w:val="00F3232E"/>
    <w:rsid w:val="00F33880"/>
    <w:rsid w:val="00F33C91"/>
    <w:rsid w:val="00F352B4"/>
    <w:rsid w:val="00F35485"/>
    <w:rsid w:val="00F37BB6"/>
    <w:rsid w:val="00F45E29"/>
    <w:rsid w:val="00F46562"/>
    <w:rsid w:val="00F51552"/>
    <w:rsid w:val="00F51FB1"/>
    <w:rsid w:val="00F52FD3"/>
    <w:rsid w:val="00F53A8A"/>
    <w:rsid w:val="00F55616"/>
    <w:rsid w:val="00F63925"/>
    <w:rsid w:val="00F66891"/>
    <w:rsid w:val="00F66DF0"/>
    <w:rsid w:val="00F70113"/>
    <w:rsid w:val="00F723CF"/>
    <w:rsid w:val="00F72E85"/>
    <w:rsid w:val="00F75BF5"/>
    <w:rsid w:val="00F80799"/>
    <w:rsid w:val="00F80C35"/>
    <w:rsid w:val="00F813F2"/>
    <w:rsid w:val="00F81B74"/>
    <w:rsid w:val="00F82260"/>
    <w:rsid w:val="00F82E0B"/>
    <w:rsid w:val="00F83015"/>
    <w:rsid w:val="00F83D9A"/>
    <w:rsid w:val="00F85400"/>
    <w:rsid w:val="00F86517"/>
    <w:rsid w:val="00F865D2"/>
    <w:rsid w:val="00F92175"/>
    <w:rsid w:val="00F95327"/>
    <w:rsid w:val="00F95964"/>
    <w:rsid w:val="00F96DE8"/>
    <w:rsid w:val="00F97AD4"/>
    <w:rsid w:val="00FA1466"/>
    <w:rsid w:val="00FA3D31"/>
    <w:rsid w:val="00FA4A29"/>
    <w:rsid w:val="00FA4EB9"/>
    <w:rsid w:val="00FA5F2B"/>
    <w:rsid w:val="00FB0C3E"/>
    <w:rsid w:val="00FB0DB6"/>
    <w:rsid w:val="00FB1303"/>
    <w:rsid w:val="00FB285D"/>
    <w:rsid w:val="00FB5CBA"/>
    <w:rsid w:val="00FB6F0F"/>
    <w:rsid w:val="00FB77EC"/>
    <w:rsid w:val="00FC00D1"/>
    <w:rsid w:val="00FC1F6F"/>
    <w:rsid w:val="00FC3216"/>
    <w:rsid w:val="00FC3B2E"/>
    <w:rsid w:val="00FD0002"/>
    <w:rsid w:val="00FD0DDE"/>
    <w:rsid w:val="00FD1163"/>
    <w:rsid w:val="00FD1D3C"/>
    <w:rsid w:val="00FD2440"/>
    <w:rsid w:val="00FD2A1E"/>
    <w:rsid w:val="00FD4203"/>
    <w:rsid w:val="00FD6109"/>
    <w:rsid w:val="00FD7BD7"/>
    <w:rsid w:val="00FE0D91"/>
    <w:rsid w:val="00FE195E"/>
    <w:rsid w:val="00FE1E15"/>
    <w:rsid w:val="00FE30CD"/>
    <w:rsid w:val="00FE390A"/>
    <w:rsid w:val="00FE3E26"/>
    <w:rsid w:val="00FE4AFA"/>
    <w:rsid w:val="00FE5801"/>
    <w:rsid w:val="00FE5FDB"/>
    <w:rsid w:val="00FE635C"/>
    <w:rsid w:val="00FE7B00"/>
    <w:rsid w:val="00FF21B9"/>
    <w:rsid w:val="00FF4179"/>
    <w:rsid w:val="00FF43B5"/>
    <w:rsid w:val="00FF43DE"/>
    <w:rsid w:val="00FF52C8"/>
    <w:rsid w:val="00FF5FE2"/>
    <w:rsid w:val="00FF7460"/>
    <w:rsid w:val="00FF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F1"/>
    <w:pPr>
      <w:jc w:val="both"/>
    </w:pPr>
    <w:rPr>
      <w:rFonts w:ascii="Verdana" w:eastAsia="Times New Roman" w:hAnsi="Verdana"/>
      <w:sz w:val="18"/>
      <w:szCs w:val="18"/>
    </w:rPr>
  </w:style>
  <w:style w:type="paragraph" w:styleId="1">
    <w:name w:val="heading 1"/>
    <w:basedOn w:val="a"/>
    <w:next w:val="a"/>
    <w:uiPriority w:val="9"/>
    <w:qFormat/>
    <w:rsid w:val="00021CB1"/>
    <w:pPr>
      <w:keepNext/>
      <w:spacing w:before="240" w:after="120" w:line="360" w:lineRule="auto"/>
      <w:outlineLvl w:val="0"/>
    </w:pPr>
    <w:rPr>
      <w:rFonts w:ascii="Tahoma" w:hAnsi="Tahoma"/>
      <w:b/>
      <w:color w:val="000080"/>
      <w:sz w:val="28"/>
      <w:szCs w:val="28"/>
      <w:lang w:val="en-US"/>
    </w:rPr>
  </w:style>
  <w:style w:type="paragraph" w:styleId="2">
    <w:name w:val="heading 2"/>
    <w:basedOn w:val="a"/>
    <w:next w:val="a"/>
    <w:qFormat/>
    <w:rsid w:val="00F96301"/>
    <w:pPr>
      <w:keepNext/>
      <w:spacing w:before="120" w:after="60" w:line="360" w:lineRule="auto"/>
      <w:outlineLvl w:val="1"/>
    </w:pPr>
    <w:rPr>
      <w:rFonts w:ascii="Tahoma" w:hAnsi="Tahoma" w:cs="Arial"/>
      <w:b/>
      <w:bCs/>
      <w:iCs/>
      <w:color w:val="000080"/>
    </w:rPr>
  </w:style>
  <w:style w:type="paragraph" w:styleId="3">
    <w:name w:val="heading 3"/>
    <w:basedOn w:val="a"/>
    <w:next w:val="a"/>
    <w:link w:val="3Char"/>
    <w:qFormat/>
    <w:rsid w:val="00F96301"/>
    <w:pPr>
      <w:keepNext/>
      <w:spacing w:before="120" w:line="360" w:lineRule="auto"/>
      <w:ind w:left="340"/>
      <w:outlineLvl w:val="2"/>
    </w:pPr>
    <w:rPr>
      <w:rFonts w:ascii="Tahoma" w:hAnsi="Tahoma" w:cs="Arial"/>
      <w:b/>
      <w:bCs/>
      <w:color w:val="00008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header"/>
    <w:basedOn w:val="a"/>
    <w:link w:val="Char"/>
    <w:uiPriority w:val="99"/>
    <w:rsid w:val="003E7B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BD0"/>
    <w:rPr>
      <w:rFonts w:ascii="Tahoma" w:hAnsi="Tahoma" w:cs="Tahoma"/>
      <w:sz w:val="22"/>
      <w:szCs w:val="22"/>
      <w:lang w:val="en-US" w:eastAsia="en-US" w:bidi="ar-SA"/>
    </w:rPr>
  </w:style>
  <w:style w:type="paragraph" w:styleId="a6">
    <w:name w:val="footer"/>
    <w:basedOn w:val="a"/>
    <w:link w:val="Char0"/>
    <w:uiPriority w:val="99"/>
    <w:rsid w:val="003E7BD0"/>
    <w:pPr>
      <w:tabs>
        <w:tab w:val="center" w:pos="4153"/>
        <w:tab w:val="right" w:pos="8306"/>
      </w:tabs>
    </w:pPr>
  </w:style>
  <w:style w:type="character" w:styleId="a7">
    <w:name w:val="annotation reference"/>
    <w:semiHidden/>
    <w:rsid w:val="009F1464"/>
    <w:rPr>
      <w:rFonts w:ascii="Tahoma" w:hAnsi="Tahoma" w:cs="Tahoma"/>
      <w:sz w:val="16"/>
      <w:szCs w:val="16"/>
      <w:lang w:val="en-US" w:eastAsia="en-US" w:bidi="ar-SA"/>
    </w:rPr>
  </w:style>
  <w:style w:type="paragraph" w:styleId="a8">
    <w:name w:val="annotation text"/>
    <w:basedOn w:val="a"/>
    <w:link w:val="Char1"/>
    <w:uiPriority w:val="99"/>
    <w:rsid w:val="009F1464"/>
    <w:rPr>
      <w:sz w:val="20"/>
      <w:szCs w:val="20"/>
    </w:rPr>
  </w:style>
  <w:style w:type="paragraph" w:styleId="a9">
    <w:name w:val="annotation subject"/>
    <w:basedOn w:val="a8"/>
    <w:next w:val="a8"/>
    <w:semiHidden/>
    <w:rsid w:val="009F1464"/>
    <w:rPr>
      <w:b/>
      <w:bCs/>
    </w:rPr>
  </w:style>
  <w:style w:type="paragraph" w:styleId="aa">
    <w:name w:val="Balloon Text"/>
    <w:basedOn w:val="a"/>
    <w:semiHidden/>
    <w:rsid w:val="009F146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2"/>
    <w:uiPriority w:val="99"/>
    <w:qFormat/>
    <w:rsid w:val="009F1464"/>
    <w:rPr>
      <w:sz w:val="20"/>
      <w:szCs w:val="20"/>
    </w:rPr>
  </w:style>
  <w:style w:type="character" w:styleId="ac">
    <w:name w:val="footnote reference"/>
    <w:uiPriority w:val="99"/>
    <w:qFormat/>
    <w:rsid w:val="009F1464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styleId="ad">
    <w:name w:val="Body Text"/>
    <w:basedOn w:val="a"/>
    <w:link w:val="Char3"/>
    <w:rsid w:val="00DA6CDD"/>
    <w:pPr>
      <w:keepLines/>
      <w:widowControl w:val="0"/>
      <w:spacing w:after="120" w:line="240" w:lineRule="atLeast"/>
      <w:ind w:left="720"/>
    </w:pPr>
    <w:rPr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autoRedefine/>
    <w:rsid w:val="00D92202"/>
    <w:pPr>
      <w:spacing w:after="160" w:line="300" w:lineRule="atLeast"/>
    </w:pPr>
    <w:rPr>
      <w:rFonts w:ascii="Tahoma" w:hAnsi="Tahoma" w:cs="Tahoma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semiHidden/>
    <w:rsid w:val="008902E3"/>
    <w:pPr>
      <w:tabs>
        <w:tab w:val="right" w:leader="dot" w:pos="9628"/>
      </w:tabs>
      <w:spacing w:before="120" w:line="360" w:lineRule="auto"/>
    </w:pPr>
    <w:rPr>
      <w:b/>
      <w:bCs/>
      <w:iCs/>
      <w:noProof/>
      <w:color w:val="000080"/>
      <w:sz w:val="22"/>
      <w:szCs w:val="22"/>
    </w:rPr>
  </w:style>
  <w:style w:type="paragraph" w:styleId="20">
    <w:name w:val="toc 2"/>
    <w:basedOn w:val="a"/>
    <w:next w:val="a"/>
    <w:autoRedefine/>
    <w:semiHidden/>
    <w:rsid w:val="00A50A38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A50A38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A50A38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A50A38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A50A38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A50A38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A50A38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A50A38"/>
    <w:pPr>
      <w:ind w:left="1920"/>
    </w:pPr>
    <w:rPr>
      <w:sz w:val="20"/>
      <w:szCs w:val="20"/>
    </w:rPr>
  </w:style>
  <w:style w:type="character" w:styleId="-">
    <w:name w:val="Hyperlink"/>
    <w:rsid w:val="00A50A38"/>
    <w:rPr>
      <w:rFonts w:ascii="Tahoma" w:hAnsi="Tahoma" w:cs="Tahoma"/>
      <w:color w:val="0000FF"/>
      <w:sz w:val="22"/>
      <w:szCs w:val="22"/>
      <w:u w:val="single"/>
      <w:lang w:val="en-US" w:eastAsia="en-US" w:bidi="ar-SA"/>
    </w:rPr>
  </w:style>
  <w:style w:type="paragraph" w:customStyle="1" w:styleId="11">
    <w:name w:val="Σώμα κειμένου 1"/>
    <w:basedOn w:val="ad"/>
    <w:rsid w:val="00423FB4"/>
    <w:pPr>
      <w:keepLines w:val="0"/>
      <w:widowControl/>
      <w:spacing w:before="120" w:line="240" w:lineRule="auto"/>
      <w:ind w:left="567" w:right="567"/>
    </w:pPr>
    <w:rPr>
      <w:rFonts w:ascii="Arial" w:hAnsi="Arial" w:cs="Arial"/>
      <w:sz w:val="22"/>
      <w:szCs w:val="22"/>
      <w:lang w:val="el-GR" w:eastAsia="el-GR"/>
    </w:rPr>
  </w:style>
  <w:style w:type="character" w:styleId="-0">
    <w:name w:val="FollowedHyperlink"/>
    <w:rsid w:val="001F3B1C"/>
    <w:rPr>
      <w:rFonts w:ascii="Tahoma" w:hAnsi="Tahoma" w:cs="Tahoma"/>
      <w:color w:val="800080"/>
      <w:sz w:val="22"/>
      <w:szCs w:val="22"/>
      <w:u w:val="single"/>
      <w:lang w:val="en-US" w:eastAsia="en-US" w:bidi="ar-SA"/>
    </w:rPr>
  </w:style>
  <w:style w:type="paragraph" w:customStyle="1" w:styleId="CharCharCharCharCharCharChar">
    <w:name w:val="Char Char Char Char Char Char Char"/>
    <w:basedOn w:val="a"/>
    <w:autoRedefine/>
    <w:rsid w:val="00873720"/>
    <w:pPr>
      <w:spacing w:after="160" w:line="240" w:lineRule="exact"/>
      <w:jc w:val="left"/>
    </w:pPr>
    <w:rPr>
      <w:rFonts w:ascii="Tahoma" w:hAnsi="Tahoma" w:cs="Tahoma"/>
      <w:sz w:val="22"/>
      <w:szCs w:val="22"/>
      <w:lang w:val="en-US" w:eastAsia="en-US"/>
    </w:rPr>
  </w:style>
  <w:style w:type="paragraph" w:styleId="ae">
    <w:name w:val="Plain Text"/>
    <w:basedOn w:val="a"/>
    <w:link w:val="Char4"/>
    <w:semiHidden/>
    <w:rsid w:val="002171F1"/>
    <w:pPr>
      <w:jc w:val="left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Char4">
    <w:name w:val="Απλό κείμενο Char"/>
    <w:link w:val="ae"/>
    <w:semiHidden/>
    <w:rsid w:val="002171F1"/>
    <w:rPr>
      <w:rFonts w:ascii="Courier New" w:eastAsia="Times New Roman" w:hAnsi="Courier New" w:cs="Courier New"/>
      <w:sz w:val="22"/>
      <w:szCs w:val="22"/>
      <w:lang w:val="en-US" w:eastAsia="en-US" w:bidi="ar-SA"/>
    </w:rPr>
  </w:style>
  <w:style w:type="character" w:styleId="af">
    <w:name w:val="Strong"/>
    <w:uiPriority w:val="22"/>
    <w:qFormat/>
    <w:rsid w:val="00554DE2"/>
    <w:rPr>
      <w:rFonts w:ascii="Tahoma" w:hAnsi="Tahoma" w:cs="Tahoma"/>
      <w:b/>
      <w:bCs/>
      <w:sz w:val="22"/>
      <w:szCs w:val="22"/>
      <w:lang w:val="en-US" w:eastAsia="en-US" w:bidi="ar-SA"/>
    </w:rPr>
  </w:style>
  <w:style w:type="character" w:customStyle="1" w:styleId="Char0">
    <w:name w:val="Υποσέλιδο Char"/>
    <w:link w:val="a6"/>
    <w:uiPriority w:val="99"/>
    <w:rsid w:val="00A55007"/>
    <w:rPr>
      <w:rFonts w:ascii="Verdana" w:eastAsia="Times New Roman" w:hAnsi="Verdana"/>
      <w:sz w:val="18"/>
      <w:szCs w:val="18"/>
    </w:rPr>
  </w:style>
  <w:style w:type="paragraph" w:styleId="af0">
    <w:name w:val="List Paragraph"/>
    <w:aliases w:val="Bullet List,FooterText,numbered,List Paragraph1,Paragraphe de liste1,lp1"/>
    <w:basedOn w:val="a"/>
    <w:link w:val="Char5"/>
    <w:uiPriority w:val="34"/>
    <w:qFormat/>
    <w:rsid w:val="00D30B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Διεύθυνση παραλήπτη 2"/>
    <w:basedOn w:val="a"/>
    <w:rsid w:val="00D30B70"/>
    <w:pPr>
      <w:spacing w:before="60"/>
      <w:ind w:left="5387" w:hanging="851"/>
      <w:jc w:val="left"/>
    </w:pPr>
    <w:rPr>
      <w:rFonts w:ascii="Arial" w:hAnsi="Arial"/>
      <w:b/>
      <w:sz w:val="20"/>
      <w:szCs w:val="20"/>
    </w:rPr>
  </w:style>
  <w:style w:type="character" w:customStyle="1" w:styleId="Char">
    <w:name w:val="Κεφαλίδα Char"/>
    <w:basedOn w:val="a0"/>
    <w:link w:val="a4"/>
    <w:uiPriority w:val="99"/>
    <w:rsid w:val="009D66E5"/>
    <w:rPr>
      <w:rFonts w:ascii="Verdana" w:eastAsia="Times New Roman" w:hAnsi="Verdana"/>
      <w:sz w:val="18"/>
      <w:szCs w:val="18"/>
    </w:rPr>
  </w:style>
  <w:style w:type="paragraph" w:styleId="31">
    <w:name w:val="Body Text 3"/>
    <w:basedOn w:val="a"/>
    <w:link w:val="3Char0"/>
    <w:uiPriority w:val="99"/>
    <w:unhideWhenUsed/>
    <w:rsid w:val="00DD606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rsid w:val="00DD6068"/>
    <w:rPr>
      <w:rFonts w:ascii="Verdana" w:eastAsia="Times New Roman" w:hAnsi="Verdana"/>
      <w:sz w:val="16"/>
      <w:szCs w:val="16"/>
    </w:rPr>
  </w:style>
  <w:style w:type="paragraph" w:styleId="22">
    <w:name w:val="Body Text 2"/>
    <w:basedOn w:val="a"/>
    <w:link w:val="2Char"/>
    <w:uiPriority w:val="99"/>
    <w:semiHidden/>
    <w:unhideWhenUsed/>
    <w:rsid w:val="00312A22"/>
    <w:pPr>
      <w:spacing w:after="120" w:line="480" w:lineRule="auto"/>
    </w:pPr>
  </w:style>
  <w:style w:type="character" w:customStyle="1" w:styleId="2Char">
    <w:name w:val="Σώμα κείμενου 2 Char"/>
    <w:basedOn w:val="a0"/>
    <w:link w:val="22"/>
    <w:uiPriority w:val="99"/>
    <w:semiHidden/>
    <w:rsid w:val="00312A22"/>
    <w:rPr>
      <w:rFonts w:ascii="Verdana" w:eastAsia="Times New Roman" w:hAnsi="Verdana"/>
      <w:sz w:val="18"/>
      <w:szCs w:val="18"/>
    </w:rPr>
  </w:style>
  <w:style w:type="paragraph" w:styleId="af1">
    <w:name w:val="Body Text Indent"/>
    <w:basedOn w:val="a"/>
    <w:link w:val="Char6"/>
    <w:uiPriority w:val="99"/>
    <w:unhideWhenUsed/>
    <w:rsid w:val="00312A22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f1"/>
    <w:uiPriority w:val="99"/>
    <w:rsid w:val="00312A22"/>
    <w:rPr>
      <w:rFonts w:ascii="Verdana" w:eastAsia="Times New Roman" w:hAnsi="Verdana"/>
      <w:sz w:val="18"/>
      <w:szCs w:val="18"/>
    </w:rPr>
  </w:style>
  <w:style w:type="character" w:customStyle="1" w:styleId="Char2">
    <w:name w:val="Κείμενο υποσημείωσης Char"/>
    <w:basedOn w:val="a0"/>
    <w:link w:val="ab"/>
    <w:uiPriority w:val="99"/>
    <w:qFormat/>
    <w:rsid w:val="00312A22"/>
    <w:rPr>
      <w:rFonts w:ascii="Verdana" w:eastAsia="Times New Roman" w:hAnsi="Verdana"/>
    </w:rPr>
  </w:style>
  <w:style w:type="paragraph" w:customStyle="1" w:styleId="12">
    <w:name w:val="Παράγραφος λίστας1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23">
    <w:name w:val="Παράγραφος λίστας2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DC6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C6881"/>
    <w:rPr>
      <w:rFonts w:ascii="Courier New" w:eastAsia="Times New Roman" w:hAnsi="Courier New" w:cs="Courier New"/>
    </w:rPr>
  </w:style>
  <w:style w:type="character" w:customStyle="1" w:styleId="Char5">
    <w:name w:val="Παράγραφος λίστας Char"/>
    <w:aliases w:val="Bullet List Char,FooterText Char,numbered Char,List Paragraph1 Char,Paragraphe de liste1 Char,lp1 Char"/>
    <w:link w:val="af0"/>
    <w:uiPriority w:val="34"/>
    <w:locked/>
    <w:rsid w:val="00D55025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13"/>
    <w:locked/>
    <w:rsid w:val="00D55025"/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Σώμα κείμενου με εσοχή1"/>
    <w:basedOn w:val="a"/>
    <w:link w:val="BodyTextIndentChar"/>
    <w:rsid w:val="00D55025"/>
    <w:pPr>
      <w:ind w:left="851" w:hanging="851"/>
      <w:jc w:val="left"/>
    </w:pPr>
    <w:rPr>
      <w:rFonts w:ascii="Arial" w:hAnsi="Arial"/>
      <w:b/>
      <w:bCs/>
      <w:sz w:val="24"/>
      <w:szCs w:val="24"/>
    </w:rPr>
  </w:style>
  <w:style w:type="character" w:customStyle="1" w:styleId="Char3">
    <w:name w:val="Σώμα κειμένου Char"/>
    <w:basedOn w:val="a0"/>
    <w:link w:val="ad"/>
    <w:rsid w:val="009832F9"/>
    <w:rPr>
      <w:rFonts w:ascii="Verdana" w:eastAsia="Times New Roman" w:hAnsi="Verdana"/>
      <w:lang w:val="en-US" w:eastAsia="en-US"/>
    </w:rPr>
  </w:style>
  <w:style w:type="paragraph" w:styleId="af2">
    <w:name w:val="No Spacing"/>
    <w:uiPriority w:val="1"/>
    <w:qFormat/>
    <w:rsid w:val="00026078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Char1">
    <w:name w:val="Κείμενο σχολίου Char"/>
    <w:basedOn w:val="a0"/>
    <w:link w:val="a8"/>
    <w:uiPriority w:val="99"/>
    <w:rsid w:val="00AD1871"/>
    <w:rPr>
      <w:rFonts w:ascii="Verdana" w:eastAsia="Times New Roman" w:hAnsi="Verdana"/>
    </w:rPr>
  </w:style>
  <w:style w:type="character" w:customStyle="1" w:styleId="3Char">
    <w:name w:val="Επικεφαλίδα 3 Char"/>
    <w:basedOn w:val="a0"/>
    <w:link w:val="3"/>
    <w:rsid w:val="00B86927"/>
    <w:rPr>
      <w:rFonts w:ascii="Tahoma" w:eastAsia="Times New Roman" w:hAnsi="Tahoma" w:cs="Arial"/>
      <w:b/>
      <w:bCs/>
      <w:color w:val="000080"/>
      <w:sz w:val="22"/>
      <w:szCs w:val="26"/>
    </w:rPr>
  </w:style>
  <w:style w:type="paragraph" w:styleId="Web">
    <w:name w:val="Normal (Web)"/>
    <w:basedOn w:val="a"/>
    <w:uiPriority w:val="99"/>
    <w:unhideWhenUsed/>
    <w:qFormat/>
    <w:rsid w:val="00921205"/>
    <w:pPr>
      <w:spacing w:before="100" w:beforeAutospacing="1" w:after="119" w:line="276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0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3">
    <w:name w:val="Document Map"/>
    <w:basedOn w:val="a"/>
    <w:link w:val="Char7"/>
    <w:uiPriority w:val="99"/>
    <w:semiHidden/>
    <w:unhideWhenUsed/>
    <w:rsid w:val="004D5A5D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0"/>
    <w:link w:val="af3"/>
    <w:uiPriority w:val="99"/>
    <w:semiHidden/>
    <w:rsid w:val="004D5A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A040-C489-4FF4-8333-86555DC0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ΓΕΝΙΚΗ ΓΡΑΜΜΑΤΕΙΑ ΠΛΗΡΟΦΟΡΙΑΚΩΝ ΣΥΣΤΗΜΑΤΩΝ</vt:lpstr>
      <vt:lpstr>ΓΕΝΙΚΗ ΓΡΑΜΜΑΤΕΙΑ ΠΛΗΡΟΦΟΡΙΑΚΩΝ ΣΥΣΤΗΜΑΤΩΝ</vt:lpstr>
    </vt:vector>
  </TitlesOfParts>
  <Company>Hewlett-Packard Company</Company>
  <LinksUpToDate>false</LinksUpToDate>
  <CharactersWithSpaces>2302</CharactersWithSpaces>
  <SharedDoc>false</SharedDoc>
  <HLinks>
    <vt:vector size="42" baseType="variant"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12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7471155</vt:i4>
      </vt:variant>
      <vt:variant>
        <vt:i4>9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mailto:d.karkoulia@aade.gr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ΠΛΗΡΟΦΟΡΙΑΚΩΝ ΣΥΣΤΗΜΑΤΩΝ</dc:title>
  <dc:creator>GGPS</dc:creator>
  <cp:lastModifiedBy>ARGYRIA FANOURAKI</cp:lastModifiedBy>
  <cp:revision>2</cp:revision>
  <cp:lastPrinted>2021-11-29T10:12:00Z</cp:lastPrinted>
  <dcterms:created xsi:type="dcterms:W3CDTF">2021-11-29T10:14:00Z</dcterms:created>
  <dcterms:modified xsi:type="dcterms:W3CDTF">2021-11-29T10:14:00Z</dcterms:modified>
</cp:coreProperties>
</file>