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24" w:rsidRDefault="00054324" w:rsidP="00054324">
      <w:pPr>
        <w:rPr>
          <w:rFonts w:cs="Arial"/>
          <w:sz w:val="24"/>
          <w:szCs w:val="24"/>
        </w:rPr>
      </w:pPr>
    </w:p>
    <w:p w:rsidR="005939CE" w:rsidRDefault="005939CE" w:rsidP="005939CE">
      <w:pPr>
        <w:jc w:val="center"/>
        <w:rPr>
          <w:rFonts w:cs="Arial"/>
          <w:b/>
          <w:sz w:val="22"/>
          <w:szCs w:val="22"/>
        </w:rPr>
      </w:pPr>
      <w:r w:rsidRPr="005939CE">
        <w:rPr>
          <w:rFonts w:cs="Arial"/>
          <w:b/>
          <w:sz w:val="22"/>
          <w:szCs w:val="22"/>
        </w:rPr>
        <w:t>ΟΔΗΓΙΕΣ ΓΙΑ ΤΗΝ ΑΝΑΖΗΤΗΣΗ ΓΝΩΜΟΔΟΤΗΣΗΣ</w:t>
      </w:r>
    </w:p>
    <w:p w:rsidR="009D5C2B" w:rsidRDefault="005939CE" w:rsidP="005939CE">
      <w:pPr>
        <w:jc w:val="center"/>
        <w:rPr>
          <w:rFonts w:cs="Arial"/>
          <w:b/>
          <w:sz w:val="22"/>
          <w:szCs w:val="22"/>
        </w:rPr>
      </w:pPr>
      <w:r w:rsidRPr="005939CE">
        <w:rPr>
          <w:rFonts w:cs="Arial"/>
          <w:b/>
          <w:sz w:val="22"/>
          <w:szCs w:val="22"/>
        </w:rPr>
        <w:t>ΜΕ ΒΑΣΗ ΤΗ ΔΙΑΤΑΞΗ</w:t>
      </w:r>
    </w:p>
    <w:p w:rsidR="005939CE" w:rsidRPr="005939CE" w:rsidRDefault="005939CE" w:rsidP="005939CE">
      <w:pPr>
        <w:jc w:val="center"/>
        <w:rPr>
          <w:rFonts w:cs="Arial"/>
          <w:b/>
          <w:sz w:val="22"/>
          <w:szCs w:val="22"/>
        </w:rPr>
      </w:pPr>
    </w:p>
    <w:p w:rsidR="00054324" w:rsidRPr="005939CE" w:rsidRDefault="009D5C2B" w:rsidP="00120414">
      <w:pPr>
        <w:spacing w:after="120"/>
        <w:rPr>
          <w:rFonts w:cs="Arial"/>
          <w:sz w:val="22"/>
          <w:szCs w:val="22"/>
        </w:rPr>
      </w:pPr>
      <w:r w:rsidRPr="005939CE">
        <w:rPr>
          <w:rFonts w:cs="Arial"/>
          <w:sz w:val="22"/>
          <w:szCs w:val="22"/>
        </w:rPr>
        <w:t xml:space="preserve">1. Να προτάσσεται ο </w:t>
      </w:r>
      <w:r w:rsidR="005939CE" w:rsidRPr="005939CE">
        <w:rPr>
          <w:rFonts w:cs="Arial"/>
          <w:sz w:val="22"/>
          <w:szCs w:val="22"/>
        </w:rPr>
        <w:t>Ν</w:t>
      </w:r>
      <w:r w:rsidR="00961486" w:rsidRPr="005939CE">
        <w:rPr>
          <w:rFonts w:cs="Arial"/>
          <w:sz w:val="22"/>
          <w:szCs w:val="22"/>
        </w:rPr>
        <w:t>όμος, ΠΔ, ΥΑ, να ακολουθεί ένα (1) κενό (χωρίς τελεία ενδιάμεσα) και εν συνεχεία ο αριθμός του νόμου, ΠΔ κ.ο.κ., κάθετος(/), το έτος (τετραψήφιο), το άρθρ</w:t>
      </w:r>
      <w:r w:rsidR="005939CE" w:rsidRPr="005939CE">
        <w:rPr>
          <w:rFonts w:cs="Arial"/>
          <w:sz w:val="22"/>
          <w:szCs w:val="22"/>
        </w:rPr>
        <w:t xml:space="preserve">ο και </w:t>
      </w:r>
      <w:r w:rsidR="00961486" w:rsidRPr="005939CE">
        <w:rPr>
          <w:rFonts w:cs="Arial"/>
          <w:sz w:val="22"/>
          <w:szCs w:val="22"/>
        </w:rPr>
        <w:t xml:space="preserve">η παράγραφος (για παράδειγμα </w:t>
      </w:r>
      <w:r w:rsidR="00961486" w:rsidRPr="00120414">
        <w:rPr>
          <w:rFonts w:cs="Arial"/>
          <w:b/>
          <w:sz w:val="22"/>
          <w:szCs w:val="22"/>
        </w:rPr>
        <w:t>Ν 3528/2007Α52Π1,</w:t>
      </w:r>
      <w:r w:rsidR="00961486" w:rsidRPr="005939CE">
        <w:rPr>
          <w:rFonts w:cs="Arial"/>
          <w:sz w:val="22"/>
          <w:szCs w:val="22"/>
        </w:rPr>
        <w:t xml:space="preserve"> ή </w:t>
      </w:r>
      <w:r w:rsidR="00961486" w:rsidRPr="00120414">
        <w:rPr>
          <w:rFonts w:cs="Arial"/>
          <w:b/>
          <w:sz w:val="22"/>
          <w:szCs w:val="22"/>
        </w:rPr>
        <w:t>ΠΔ 201/1998Α3Π1</w:t>
      </w:r>
      <w:r w:rsidR="00961486" w:rsidRPr="005939CE">
        <w:rPr>
          <w:rFonts w:cs="Arial"/>
          <w:sz w:val="22"/>
          <w:szCs w:val="22"/>
        </w:rPr>
        <w:t xml:space="preserve"> ή </w:t>
      </w:r>
      <w:r w:rsidR="00961486" w:rsidRPr="00120414">
        <w:rPr>
          <w:rFonts w:cs="Arial"/>
          <w:b/>
          <w:sz w:val="22"/>
          <w:szCs w:val="22"/>
        </w:rPr>
        <w:t>ΥΑ 344034/8528/6-8-1996Α13,</w:t>
      </w:r>
      <w:r w:rsidR="00961486" w:rsidRPr="005939CE">
        <w:rPr>
          <w:rFonts w:cs="Arial"/>
          <w:sz w:val="22"/>
          <w:szCs w:val="22"/>
        </w:rPr>
        <w:t xml:space="preserve"> ή </w:t>
      </w:r>
      <w:r w:rsidR="00961486" w:rsidRPr="00120414">
        <w:rPr>
          <w:rFonts w:cs="Arial"/>
          <w:b/>
          <w:sz w:val="22"/>
          <w:szCs w:val="22"/>
        </w:rPr>
        <w:t>ΚΥΑ 319946/7238/8-5-1996Α2</w:t>
      </w:r>
      <w:r w:rsidR="005939CE" w:rsidRPr="005939CE">
        <w:rPr>
          <w:rFonts w:cs="Arial"/>
          <w:sz w:val="22"/>
          <w:szCs w:val="22"/>
        </w:rPr>
        <w:t>).</w:t>
      </w:r>
      <w:r w:rsidR="00961486" w:rsidRPr="005939CE">
        <w:rPr>
          <w:rFonts w:cs="Arial"/>
          <w:sz w:val="22"/>
          <w:szCs w:val="22"/>
        </w:rPr>
        <w:t xml:space="preserve"> </w:t>
      </w:r>
    </w:p>
    <w:p w:rsidR="00961486" w:rsidRPr="005939CE" w:rsidRDefault="005939CE" w:rsidP="00120414">
      <w:pPr>
        <w:spacing w:after="120"/>
        <w:ind w:firstLine="0"/>
        <w:rPr>
          <w:rFonts w:cs="Arial"/>
          <w:sz w:val="22"/>
          <w:szCs w:val="22"/>
        </w:rPr>
      </w:pPr>
      <w:r w:rsidRPr="00120414">
        <w:rPr>
          <w:rFonts w:cs="Arial"/>
          <w:b/>
          <w:sz w:val="22"/>
          <w:szCs w:val="22"/>
        </w:rPr>
        <w:t>ΣΗΜΕΙΩΣΗ:</w:t>
      </w:r>
      <w:r w:rsidRPr="005939CE">
        <w:rPr>
          <w:rFonts w:cs="Arial"/>
          <w:sz w:val="22"/>
          <w:szCs w:val="22"/>
        </w:rPr>
        <w:t xml:space="preserve"> </w:t>
      </w:r>
      <w:r w:rsidR="00120414">
        <w:rPr>
          <w:rFonts w:cs="Arial"/>
          <w:sz w:val="22"/>
          <w:szCs w:val="22"/>
        </w:rPr>
        <w:t xml:space="preserve">Οι </w:t>
      </w:r>
      <w:r w:rsidRPr="005939CE">
        <w:rPr>
          <w:rFonts w:cs="Arial"/>
          <w:sz w:val="22"/>
          <w:szCs w:val="22"/>
        </w:rPr>
        <w:t xml:space="preserve"> νόμο</w:t>
      </w:r>
      <w:r w:rsidR="00120414">
        <w:rPr>
          <w:rFonts w:cs="Arial"/>
          <w:sz w:val="22"/>
          <w:szCs w:val="22"/>
        </w:rPr>
        <w:t xml:space="preserve">ι (ΠΔ κ.λπ.) τα </w:t>
      </w:r>
      <w:r w:rsidRPr="005939CE">
        <w:rPr>
          <w:rFonts w:cs="Arial"/>
          <w:sz w:val="22"/>
          <w:szCs w:val="22"/>
        </w:rPr>
        <w:t>άρθρ</w:t>
      </w:r>
      <w:r w:rsidR="00120414">
        <w:rPr>
          <w:rFonts w:cs="Arial"/>
          <w:sz w:val="22"/>
          <w:szCs w:val="22"/>
        </w:rPr>
        <w:t>α</w:t>
      </w:r>
      <w:r w:rsidRPr="005939CE">
        <w:rPr>
          <w:rFonts w:cs="Arial"/>
          <w:sz w:val="22"/>
          <w:szCs w:val="22"/>
        </w:rPr>
        <w:t>, παράγραφος με ελληνικούς χαρακτήρε</w:t>
      </w:r>
      <w:r w:rsidR="00E16262">
        <w:rPr>
          <w:rFonts w:cs="Arial"/>
          <w:sz w:val="22"/>
          <w:szCs w:val="22"/>
        </w:rPr>
        <w:t>ς και κεφαλαία και χωρίς τελεία.</w:t>
      </w:r>
      <w:r w:rsidRPr="005939CE">
        <w:rPr>
          <w:rFonts w:cs="Arial"/>
          <w:sz w:val="22"/>
          <w:szCs w:val="22"/>
        </w:rPr>
        <w:t xml:space="preserve"> </w:t>
      </w:r>
    </w:p>
    <w:p w:rsidR="005939CE" w:rsidRPr="005939CE" w:rsidRDefault="005939CE" w:rsidP="00120414">
      <w:pPr>
        <w:spacing w:after="120"/>
        <w:rPr>
          <w:rFonts w:cs="Arial"/>
          <w:sz w:val="22"/>
          <w:szCs w:val="22"/>
        </w:rPr>
      </w:pPr>
      <w:r w:rsidRPr="005939CE">
        <w:rPr>
          <w:rFonts w:cs="Arial"/>
          <w:sz w:val="22"/>
          <w:szCs w:val="22"/>
        </w:rPr>
        <w:tab/>
        <w:t xml:space="preserve">2. Όταν γίνεται αναζήτηση κώδικα, μετά την ονομασία του κώδικα (με αρκτικόλεξα και χωρίς τελεία ενδιάμεσα, δεν ακολουθεί κενό (π.χ. ΑΚΑ288, ΚΠΟΛΔΑ79, Σ1975/1986/2001Α4, ΣΕΕΑ4Π3, ΣΛΕΕΑ278, ΚανΒουλΑ65). Αντίθετα στους Κανονισμούς της ΕΕ και στις Οδηγίες, ακολουθεί κενό (π.χ. ΚανΕΕ 1698/2005Α71Π1, ΚανΕΟΚ 4253/1988Α11, Οδηγ 96/67Α2). </w:t>
      </w:r>
    </w:p>
    <w:p w:rsidR="00757053" w:rsidRPr="005939CE" w:rsidRDefault="00757053">
      <w:pPr>
        <w:pStyle w:val="a4"/>
        <w:spacing w:line="240" w:lineRule="exact"/>
        <w:rPr>
          <w:sz w:val="22"/>
          <w:szCs w:val="22"/>
        </w:rPr>
      </w:pPr>
    </w:p>
    <w:p w:rsidR="00757053" w:rsidRPr="005939CE" w:rsidRDefault="0082156A">
      <w:pPr>
        <w:pStyle w:val="3"/>
        <w:spacing w:line="240" w:lineRule="exact"/>
        <w:jc w:val="both"/>
        <w:rPr>
          <w:rFonts w:cs="Arial"/>
          <w:sz w:val="22"/>
          <w:szCs w:val="22"/>
        </w:rPr>
      </w:pPr>
      <w:r w:rsidRPr="005939CE">
        <w:rPr>
          <w:rFonts w:cs="Arial"/>
          <w:sz w:val="22"/>
          <w:szCs w:val="22"/>
        </w:rPr>
        <w:t xml:space="preserve">            </w:t>
      </w:r>
      <w:r w:rsidR="005939CE" w:rsidRPr="005939CE">
        <w:rPr>
          <w:rFonts w:cs="Arial"/>
          <w:sz w:val="22"/>
          <w:szCs w:val="22"/>
        </w:rPr>
        <w:t xml:space="preserve">3. </w:t>
      </w:r>
      <w:r w:rsidR="005939CE" w:rsidRPr="005939CE">
        <w:rPr>
          <w:rFonts w:cs="Arial"/>
          <w:sz w:val="22"/>
          <w:szCs w:val="22"/>
          <w:u w:val="single"/>
        </w:rPr>
        <w:t>ΚΩΔΙΚΕΣ</w:t>
      </w:r>
      <w:r w:rsidR="00120414">
        <w:rPr>
          <w:rFonts w:cs="Arial"/>
          <w:sz w:val="22"/>
          <w:szCs w:val="22"/>
          <w:u w:val="single"/>
        </w:rPr>
        <w:t xml:space="preserve"> (συντομογραφίες ή αναφορά στον κυρωτικό νόμο). </w:t>
      </w:r>
    </w:p>
    <w:p w:rsidR="00757053" w:rsidRPr="005939CE" w:rsidRDefault="00757053">
      <w:pPr>
        <w:rPr>
          <w:rFonts w:cs="Arial"/>
          <w:sz w:val="22"/>
          <w:szCs w:val="22"/>
        </w:rPr>
      </w:pPr>
    </w:p>
    <w:tbl>
      <w:tblPr>
        <w:tblW w:w="0" w:type="auto"/>
        <w:tblCellSpacing w:w="20" w:type="dxa"/>
        <w:tblInd w:w="5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BF"/>
      </w:tblPr>
      <w:tblGrid>
        <w:gridCol w:w="646"/>
        <w:gridCol w:w="5293"/>
        <w:gridCol w:w="2029"/>
      </w:tblGrid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ΑΓΟΡΑΝΟΜΙΚΟΣ ΚΩΔΙΚΑΣ</w:t>
            </w:r>
          </w:p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ΑΝΑΘΕΩΡΗΣΗ ΑΓΟΡΑΝΟΜΙΚΟΥ ΚΩΔΙΚΑ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pStyle w:val="1"/>
              <w:spacing w:line="240" w:lineRule="exact"/>
              <w:rPr>
                <w:rFonts w:cs="Arial"/>
                <w:bCs/>
                <w:sz w:val="22"/>
                <w:szCs w:val="22"/>
              </w:rPr>
            </w:pPr>
            <w:r w:rsidRPr="005939CE">
              <w:rPr>
                <w:rFonts w:cs="Arial"/>
                <w:bCs/>
                <w:sz w:val="22"/>
                <w:szCs w:val="22"/>
              </w:rPr>
              <w:t>ΝΔ 136/1946</w:t>
            </w:r>
          </w:p>
          <w:p w:rsidR="00757053" w:rsidRPr="005939CE" w:rsidRDefault="00757053">
            <w:pPr>
              <w:pStyle w:val="2"/>
              <w:spacing w:line="240" w:lineRule="auto"/>
              <w:rPr>
                <w:rFonts w:cs="Arial"/>
                <w:bCs/>
                <w:szCs w:val="22"/>
              </w:rPr>
            </w:pPr>
            <w:r w:rsidRPr="005939CE">
              <w:rPr>
                <w:rFonts w:cs="Arial"/>
                <w:bCs/>
                <w:szCs w:val="22"/>
              </w:rPr>
              <w:t>Ν 3668/2008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ΑΓΡΟΤΙΚΟΣ ΚΩΔΙΚΑΣ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ΑΓΡΚ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ΑΛΙΕΥΤΙΚΟΣ ΚΩΔΙΚΑΣ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ΝΔ 420/1970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ΑΣΤΙΚΟΣ ΚΩΔΙΚΑΣ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ΑΚ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ΓΕΝΙΚΟΣ ΟΙΚΟΔΟΜΙΚΟΣ ΚΑΝΟΝΙΣΜΟΣ (ΓΟΚ)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 1577/1985</w:t>
            </w:r>
          </w:p>
          <w:p w:rsidR="00757053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 2831/2000</w:t>
            </w:r>
          </w:p>
          <w:p w:rsidR="00E16262" w:rsidRPr="005939CE" w:rsidRDefault="00E16262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Ν 4067/2012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ΔΑΣΙΚΟΣ ΚΩΔΙΚΑΣ</w:t>
            </w:r>
          </w:p>
        </w:tc>
        <w:tc>
          <w:tcPr>
            <w:tcW w:w="1969" w:type="dxa"/>
            <w:vAlign w:val="center"/>
          </w:tcPr>
          <w:p w:rsidR="00757053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ΝΔ 86/1969</w:t>
            </w:r>
          </w:p>
          <w:p w:rsidR="00E16262" w:rsidRPr="005939CE" w:rsidRDefault="00E16262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Ν 4280/2014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left"/>
              <w:rPr>
                <w:rFonts w:cs="Arial"/>
                <w:b/>
                <w:bCs/>
                <w:sz w:val="22"/>
                <w:szCs w:val="22"/>
              </w:rPr>
            </w:pPr>
          </w:p>
          <w:p w:rsidR="00757053" w:rsidRPr="005939CE" w:rsidRDefault="00757053">
            <w:pPr>
              <w:spacing w:line="240" w:lineRule="exact"/>
              <w:ind w:firstLine="0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ΔΗΜΟΤΙΚΟΣ – ΚΟΙΝΟΤΙΚΟΣ ΚΩΔΙΚΑΣ (ΔΚΚ)</w:t>
            </w:r>
          </w:p>
          <w:p w:rsidR="00757053" w:rsidRPr="005939CE" w:rsidRDefault="00757053">
            <w:pPr>
              <w:spacing w:line="240" w:lineRule="exact"/>
              <w:ind w:firstLine="0"/>
              <w:jc w:val="lef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ΠΔ 76/1985</w:t>
            </w:r>
          </w:p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ΠΔ 323/1989</w:t>
            </w:r>
          </w:p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ΠΔ 410/1995</w:t>
            </w:r>
          </w:p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 3463/2006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253" w:type="dxa"/>
            <w:vAlign w:val="center"/>
          </w:tcPr>
          <w:p w:rsidR="00757053" w:rsidRPr="005939CE" w:rsidRDefault="00E1360A" w:rsidP="00E1360A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ΚΩΔΙΚΑΣ </w:t>
            </w:r>
            <w:r w:rsidR="00757053" w:rsidRPr="005939CE">
              <w:rPr>
                <w:rFonts w:cs="Arial"/>
                <w:b/>
                <w:bCs/>
                <w:sz w:val="22"/>
                <w:szCs w:val="22"/>
              </w:rPr>
              <w:t>ΔΙΚΗΓ</w:t>
            </w:r>
            <w:r>
              <w:rPr>
                <w:rFonts w:cs="Arial"/>
                <w:b/>
                <w:bCs/>
                <w:sz w:val="22"/>
                <w:szCs w:val="22"/>
              </w:rPr>
              <w:t>ΟΡΩΝ</w:t>
            </w:r>
          </w:p>
        </w:tc>
        <w:tc>
          <w:tcPr>
            <w:tcW w:w="1969" w:type="dxa"/>
            <w:vAlign w:val="center"/>
          </w:tcPr>
          <w:p w:rsidR="00757053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ΝΔ 3026/1954</w:t>
            </w:r>
          </w:p>
          <w:p w:rsidR="002829FF" w:rsidRPr="00E16262" w:rsidRDefault="002829FF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E16262">
              <w:rPr>
                <w:rFonts w:cs="Arial"/>
                <w:b/>
                <w:bCs/>
                <w:sz w:val="22"/>
                <w:szCs w:val="22"/>
              </w:rPr>
              <w:t>Ν 4194/2014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ΕΙΣΑΓΩΓΙΚΟΣ ΝΟΜΟΣ ΑΣΤΙΚΟΥ ΚΩΔΙΚΑ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ΕΙΣΝΑΚ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ΕΙΣΑΓΩΓΙΚΟΣ ΝΟΜΟΣ ΚΩΔ.ΠΟΛ.ΔΙΚ.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ΕΙΣΝΚΠΟΛΔ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ΕΜΠΟΡΙΚΟΣ ΝΟΜΟΣ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ΕΜΠΝ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ΚΩΔΙΚΑΣ ΑΝΑΓΚΑΣΤΙΚΩΝ ΑΠΑΛΛΟΤΡΙΩΣΕΩΝ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 2882/2001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ΚΩΔΙΚΑΣ ΔΗΜΟΣΙΟΥ ΝΑΥΤΙΚΟΥ ΔΙΚΑΙΟΥ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ΝΔ 187/1973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ΚΩΔΙΚΑΣ ΔΙΚΑΣΤΙΚΩΝ ΛΕΙΤΟΥΡΓΩΝ</w:t>
            </w:r>
          </w:p>
        </w:tc>
        <w:tc>
          <w:tcPr>
            <w:tcW w:w="1969" w:type="dxa"/>
            <w:vAlign w:val="center"/>
          </w:tcPr>
          <w:p w:rsidR="00757053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 1578/1985</w:t>
            </w:r>
          </w:p>
          <w:p w:rsidR="00E16262" w:rsidRPr="005939CE" w:rsidRDefault="00E16262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Ν 1756/1988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253" w:type="dxa"/>
            <w:vAlign w:val="center"/>
          </w:tcPr>
          <w:p w:rsidR="00757053" w:rsidRPr="00E16262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E16262">
              <w:rPr>
                <w:rFonts w:cs="Arial"/>
                <w:b/>
                <w:bCs/>
                <w:sz w:val="22"/>
                <w:szCs w:val="22"/>
              </w:rPr>
              <w:t>ΚΩΔΙΚΑΣ ΔΙΚΑΣΤΙΚΩΝ ΥΠΑΛΛΗΛΩΝ</w:t>
            </w:r>
          </w:p>
        </w:tc>
        <w:tc>
          <w:tcPr>
            <w:tcW w:w="1969" w:type="dxa"/>
            <w:vAlign w:val="center"/>
          </w:tcPr>
          <w:p w:rsidR="00757053" w:rsidRPr="00E16262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E16262">
              <w:rPr>
                <w:rFonts w:cs="Arial"/>
                <w:b/>
                <w:bCs/>
                <w:sz w:val="22"/>
                <w:szCs w:val="22"/>
              </w:rPr>
              <w:t>Ν 2812/2000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ΚΩΔΙΚΑΣ ΔΙΟΙΚΗΤΙΚΗΣ ΔΙΑΔΙΚΑΣΙΑΣ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 2690/1999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ΚΩΔΙΚΑΣ ΔΙΟΙΚΗΤΙΚΗΣ ΔΙΚΟΝΟΜΙΑΣ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 2717/1999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5253" w:type="dxa"/>
          </w:tcPr>
          <w:p w:rsidR="00757053" w:rsidRPr="005939CE" w:rsidRDefault="00757053">
            <w:pPr>
              <w:pStyle w:val="2"/>
              <w:spacing w:line="240" w:lineRule="exact"/>
              <w:rPr>
                <w:rFonts w:cs="Arial"/>
                <w:bCs/>
                <w:szCs w:val="22"/>
              </w:rPr>
            </w:pPr>
            <w:r w:rsidRPr="005939CE">
              <w:rPr>
                <w:rFonts w:cs="Arial"/>
                <w:bCs/>
                <w:szCs w:val="22"/>
              </w:rPr>
              <w:t xml:space="preserve">ΚΩΔΙΚΑΣ ΕΙΣΠΡΑΞΕΩΣ ΔΗΜΟΣΙΩΝ ΕΣΟΔΩΝ </w:t>
            </w:r>
          </w:p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 xml:space="preserve">               (ΚΕΔΕ)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ΝΔ 356/1974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ΚΩΔΙΚΑΣ ΙΔΙΩΤΙΚΟΥ ΝΑΥΤΙΚΟΥ ΔΙΚΑΙΟΥ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 3816/1958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ΚΩΔΙΚΑΣ ΝΟΜΑΡΧΙΑΚΗΣ ΑΥΤΟΔΙΟΙΚΗΣΗΣ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ΠΔ 30/1996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ΚΩΔΙΚΑΣ ΝΟΜΩΝ ΔΙΚΩΝ ΔΗΜΟΣΙΟΥ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ΚΝΔΔ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ΚΩΔΙΚΑΣ ΝΟΜΩΝ ΤΕΛΩΝ ΧΑΡΤΟΣΗΜΟΥ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ΚΝΤΧ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left"/>
              <w:rPr>
                <w:rFonts w:cs="Arial"/>
                <w:b/>
                <w:bCs/>
                <w:sz w:val="22"/>
                <w:szCs w:val="22"/>
              </w:rPr>
            </w:pPr>
          </w:p>
          <w:p w:rsidR="00757053" w:rsidRPr="005939CE" w:rsidRDefault="00757053">
            <w:pPr>
              <w:spacing w:line="240" w:lineRule="exact"/>
              <w:ind w:firstLine="0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ΚΩΔΙΚΑΣ ΟΔΙΚΗΣ ΚΥΚΛΟΦΟΡΙΑΣ (ΚΟΚ)</w:t>
            </w:r>
          </w:p>
          <w:p w:rsidR="00757053" w:rsidRPr="005939CE" w:rsidRDefault="00757053">
            <w:pPr>
              <w:spacing w:line="240" w:lineRule="exact"/>
              <w:ind w:firstLine="0"/>
              <w:jc w:val="lef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lastRenderedPageBreak/>
              <w:t>Ν 614/1977</w:t>
            </w:r>
          </w:p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 2094/1992</w:t>
            </w:r>
          </w:p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lastRenderedPageBreak/>
              <w:t>Ν 2696/1999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lastRenderedPageBreak/>
              <w:t>24.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ΚΩΔΙΚΑΣ ΠΟΙΝΙΚΗΣ ΔΙΚΟΝΟΜΙΑΣ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ΚΠΟΙΝΔ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ΚΩΔΙΚΑΣ ΠΟΛΙΤΙΚΗΣ ΔΙΚΟΝΟΜΙΑΣ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ΚΠΟΛΔ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ΚΩΔΙΚΑΣ ΣΥΜΒΟΛΑΙΟΓΡΑΦΩΝ</w:t>
            </w:r>
          </w:p>
        </w:tc>
        <w:tc>
          <w:tcPr>
            <w:tcW w:w="1969" w:type="dxa"/>
            <w:vAlign w:val="center"/>
          </w:tcPr>
          <w:p w:rsidR="00757053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 670/1977</w:t>
            </w:r>
          </w:p>
          <w:p w:rsidR="00E16262" w:rsidRPr="005939CE" w:rsidRDefault="00E16262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Ν 2830/2000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5253" w:type="dxa"/>
            <w:vAlign w:val="center"/>
          </w:tcPr>
          <w:p w:rsidR="00757053" w:rsidRPr="002829FF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ΚΩΔΙΚΑΣ ΒΙΒΛΙΩΝ ΚΑΙ ΣΤΟΙΧΕΙΩΝ (ΚΒΣ)</w:t>
            </w:r>
          </w:p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ΑΛΛΑΓΕΣ - ΤΡΟΠΟΠΟΙΗΣΕΙΣ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ΠΔ 186/1992</w:t>
            </w:r>
          </w:p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 3842/2010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5253" w:type="dxa"/>
            <w:vAlign w:val="center"/>
          </w:tcPr>
          <w:p w:rsidR="00757053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ΚΩΔΙΚΑΣ ΦΟΡΟΛΟΓΙΑΣ ΕΙΣΟΔΗΜΑΤΟΣ (ΚΦΕ)</w:t>
            </w:r>
          </w:p>
          <w:p w:rsidR="002829FF" w:rsidRPr="005939CE" w:rsidRDefault="002829FF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:rsidR="00757053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 2238/1994</w:t>
            </w:r>
          </w:p>
          <w:p w:rsidR="002829FF" w:rsidRPr="00E16262" w:rsidRDefault="00E16262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Ν 4172/2013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29.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ΚΩΔΙΚΑΣ ΦΟΡΟΛΟΓΙΚΗΣ ΔΙΚΟΝΟΜΙΑΣ (ΚΦΔ)</w:t>
            </w:r>
          </w:p>
        </w:tc>
        <w:tc>
          <w:tcPr>
            <w:tcW w:w="1969" w:type="dxa"/>
            <w:vAlign w:val="center"/>
          </w:tcPr>
          <w:p w:rsidR="00757053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 4125/1960</w:t>
            </w:r>
          </w:p>
          <w:p w:rsidR="00E16262" w:rsidRDefault="00E16262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ΠΔ 331/1985</w:t>
            </w:r>
          </w:p>
          <w:p w:rsidR="00E16262" w:rsidRPr="005939CE" w:rsidRDefault="00E16262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Ν 2717/1999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30.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ΚΩΔΙΚΑΣ ΦΟΡΟΛΟΓΙΚΩΝ ΣΤΟΙΧΕΙΩΝ (ΚΦΣ)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ΠΔ 99/1977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31</w:t>
            </w:r>
            <w:r w:rsidR="00E16262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53" w:type="dxa"/>
            <w:vAlign w:val="center"/>
          </w:tcPr>
          <w:p w:rsidR="00757053" w:rsidRPr="005939CE" w:rsidRDefault="00E16262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ΚΩΔΙΚΑΣ ΦΟΡΟΛΟΓΙΚΗΣ ΔΙΑΔΙΚΑΣΙΑΣ</w:t>
            </w:r>
          </w:p>
        </w:tc>
        <w:tc>
          <w:tcPr>
            <w:tcW w:w="1969" w:type="dxa"/>
            <w:vAlign w:val="center"/>
          </w:tcPr>
          <w:p w:rsidR="00757053" w:rsidRPr="005939CE" w:rsidRDefault="00E16262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Ν 4174/2013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32.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ΠΟΙΝΙΚΟΣ ΚΩΔΙΚΑΣ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ΠΟΙΝΚ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33.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ΣΤΡΑΤΙΩΤΙΚΟΣ ΠΟΙΝΙΚΟΣ ΚΩΔΙΚΑΣ</w:t>
            </w:r>
          </w:p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ΑΝ 2803/1941</w:t>
            </w:r>
          </w:p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 2287/1995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34.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ΣΥΝΘΗΚΗ ΕΚ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ΣυνθΕΚ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35.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ΣΥΝΘΗΚΗ ΕΥ</w:t>
            </w:r>
            <w:r w:rsidR="00C26C85" w:rsidRPr="005939CE">
              <w:rPr>
                <w:rFonts w:cs="Arial"/>
                <w:b/>
                <w:bCs/>
                <w:sz w:val="22"/>
                <w:szCs w:val="22"/>
              </w:rPr>
              <w:t>ΡΩΠΑΪΚΗΣ ΕΝΩΣΗΣ</w:t>
            </w:r>
          </w:p>
        </w:tc>
        <w:tc>
          <w:tcPr>
            <w:tcW w:w="1969" w:type="dxa"/>
            <w:vAlign w:val="center"/>
          </w:tcPr>
          <w:p w:rsidR="00757053" w:rsidRPr="005939CE" w:rsidRDefault="00C26C85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ΣΕΕ</w:t>
            </w:r>
          </w:p>
        </w:tc>
      </w:tr>
      <w:tr w:rsidR="00C26C85" w:rsidRPr="005939CE">
        <w:trPr>
          <w:tblCellSpacing w:w="20" w:type="dxa"/>
        </w:trPr>
        <w:tc>
          <w:tcPr>
            <w:tcW w:w="586" w:type="dxa"/>
            <w:vAlign w:val="center"/>
          </w:tcPr>
          <w:p w:rsidR="00C26C85" w:rsidRPr="005939CE" w:rsidRDefault="00C26C85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36.</w:t>
            </w:r>
          </w:p>
        </w:tc>
        <w:tc>
          <w:tcPr>
            <w:tcW w:w="5253" w:type="dxa"/>
            <w:vAlign w:val="center"/>
          </w:tcPr>
          <w:p w:rsidR="00C26C85" w:rsidRPr="005939CE" w:rsidRDefault="00C26C85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ΣΥΝΘΗΚΗ ΛΕΙΤΟΥΡΓΙΑΣ ΕΕ</w:t>
            </w:r>
          </w:p>
        </w:tc>
        <w:tc>
          <w:tcPr>
            <w:tcW w:w="1969" w:type="dxa"/>
            <w:vAlign w:val="center"/>
          </w:tcPr>
          <w:p w:rsidR="00C26C85" w:rsidRPr="005939CE" w:rsidRDefault="00C26C85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ΣΛΕΕ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E16262" w:rsidP="00E16262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37.</w:t>
            </w:r>
          </w:p>
        </w:tc>
        <w:tc>
          <w:tcPr>
            <w:tcW w:w="5253" w:type="dxa"/>
            <w:vAlign w:val="center"/>
          </w:tcPr>
          <w:p w:rsidR="00757053" w:rsidRPr="005939CE" w:rsidRDefault="00E16262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ΜΕΤΑΛΛΕΥΤΙΚΟΣ ΚΩΔΙΚΑΣ</w:t>
            </w:r>
          </w:p>
        </w:tc>
        <w:tc>
          <w:tcPr>
            <w:tcW w:w="1969" w:type="dxa"/>
            <w:vAlign w:val="center"/>
          </w:tcPr>
          <w:p w:rsidR="00757053" w:rsidRPr="005939CE" w:rsidRDefault="00E16262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ΝΔ 210/1973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C26C85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38</w:t>
            </w:r>
            <w:r w:rsidR="00757053" w:rsidRPr="005939CE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ΣΥΝΤΑΓΜΑ 1911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Σ1911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C26C85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39</w:t>
            </w:r>
            <w:r w:rsidR="00757053" w:rsidRPr="005939CE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ΣΥΝΤΑΓΜΑ 1927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Σ1927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C26C85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40</w:t>
            </w:r>
            <w:r w:rsidR="00757053" w:rsidRPr="005939CE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ΣΥΝΤΑΓΜΑ 1952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Σ1952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C26C85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41</w:t>
            </w:r>
            <w:r w:rsidR="00757053" w:rsidRPr="005939CE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ΣΥΝΤΑΓΜΑ 1968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Σ1968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4A4E57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42</w:t>
            </w:r>
            <w:r w:rsidR="00757053" w:rsidRPr="005939CE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ΣΥΝΤΑΓΜΑ ΑΝΑΘΕΩΡΗΜΕΝΟ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Σ1975/1986/2001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4A4E57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43</w:t>
            </w:r>
            <w:r w:rsidR="00757053" w:rsidRPr="005939CE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ΤΕΛΩΝΕΙΑΚΟΣ ΚΩΔΙΚΑΣ</w:t>
            </w:r>
          </w:p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 1165/1918</w:t>
            </w:r>
          </w:p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 2960/2001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4A4E57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44</w:t>
            </w:r>
            <w:r w:rsidR="00757053" w:rsidRPr="005939CE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ΥΠΑΛΛΗΛΙΚΟΣ ΚΩΔΙΚΑΣ</w:t>
            </w:r>
          </w:p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ΠΔ 611/1977</w:t>
            </w:r>
          </w:p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 2683/1999</w:t>
            </w:r>
          </w:p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 3528/2007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4A4E57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45</w:t>
            </w:r>
            <w:r w:rsidR="00757053" w:rsidRPr="005939CE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ΠΤΩΧΕΥΤΙΚΟΣ ΚΩΔΙΚΑΣ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 3588/2007</w:t>
            </w:r>
          </w:p>
          <w:p w:rsidR="00757053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Ν 4013/2011</w:t>
            </w:r>
          </w:p>
          <w:p w:rsidR="00E16262" w:rsidRPr="005939CE" w:rsidRDefault="00E16262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Ν 4446/2016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4A4E57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46</w:t>
            </w:r>
            <w:r w:rsidR="00757053" w:rsidRPr="005939CE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ΠΡΑΞΗ ΝΟΜΙΘΕΤΙΚΟΥ ΠΕΡΙΕΧΟΜΕΝΟΥ</w:t>
            </w:r>
          </w:p>
        </w:tc>
        <w:tc>
          <w:tcPr>
            <w:tcW w:w="1969" w:type="dxa"/>
            <w:vAlign w:val="center"/>
          </w:tcPr>
          <w:p w:rsidR="00757053" w:rsidRPr="005939CE" w:rsidRDefault="00757053" w:rsidP="00C26C85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 xml:space="preserve">ΠΝΠ 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4A4E57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47</w:t>
            </w:r>
            <w:r w:rsidR="00757053" w:rsidRPr="005939CE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ΚΑΝΟΝΙΣΜΟΣ ΒΟΥΛΗΣ</w:t>
            </w:r>
          </w:p>
        </w:tc>
        <w:tc>
          <w:tcPr>
            <w:tcW w:w="1969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ΚανΒουλ</w:t>
            </w:r>
          </w:p>
        </w:tc>
      </w:tr>
      <w:tr w:rsidR="00757053" w:rsidRPr="005939CE">
        <w:trPr>
          <w:tblCellSpacing w:w="20" w:type="dxa"/>
        </w:trPr>
        <w:tc>
          <w:tcPr>
            <w:tcW w:w="586" w:type="dxa"/>
            <w:vAlign w:val="center"/>
          </w:tcPr>
          <w:p w:rsidR="00757053" w:rsidRPr="005939CE" w:rsidRDefault="004A4E57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48</w:t>
            </w:r>
            <w:r w:rsidR="00757053" w:rsidRPr="005939CE"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253" w:type="dxa"/>
            <w:vAlign w:val="center"/>
          </w:tcPr>
          <w:p w:rsidR="00757053" w:rsidRPr="005939CE" w:rsidRDefault="00757053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ΥΠΟΥΡΓΙΚΗ ΑΠΟΦΑΣΗ</w:t>
            </w:r>
          </w:p>
        </w:tc>
        <w:tc>
          <w:tcPr>
            <w:tcW w:w="1969" w:type="dxa"/>
            <w:vAlign w:val="center"/>
          </w:tcPr>
          <w:p w:rsidR="00757053" w:rsidRPr="005939CE" w:rsidRDefault="00757053" w:rsidP="00C26C85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 xml:space="preserve">ΥΑ </w:t>
            </w:r>
          </w:p>
        </w:tc>
      </w:tr>
      <w:tr w:rsidR="00C26C85" w:rsidRPr="005939CE">
        <w:trPr>
          <w:tblCellSpacing w:w="20" w:type="dxa"/>
        </w:trPr>
        <w:tc>
          <w:tcPr>
            <w:tcW w:w="586" w:type="dxa"/>
            <w:vAlign w:val="center"/>
          </w:tcPr>
          <w:p w:rsidR="00C26C85" w:rsidRPr="005939CE" w:rsidRDefault="004A4E57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49</w:t>
            </w:r>
            <w:r w:rsidR="00C26C85" w:rsidRPr="005939CE"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253" w:type="dxa"/>
            <w:vAlign w:val="center"/>
          </w:tcPr>
          <w:p w:rsidR="00C26C85" w:rsidRPr="005939CE" w:rsidRDefault="00C26C85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ΥΦΥΠΟΥΡΓΙΚΗ ΑΠΟΦΑΣΗ</w:t>
            </w:r>
          </w:p>
        </w:tc>
        <w:tc>
          <w:tcPr>
            <w:tcW w:w="1969" w:type="dxa"/>
            <w:vAlign w:val="center"/>
          </w:tcPr>
          <w:p w:rsidR="00C26C85" w:rsidRPr="005939CE" w:rsidRDefault="00C26C85" w:rsidP="00C26C85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 xml:space="preserve">ΥΦΑ </w:t>
            </w:r>
          </w:p>
        </w:tc>
      </w:tr>
      <w:tr w:rsidR="00C26C85" w:rsidRPr="005939CE">
        <w:trPr>
          <w:tblCellSpacing w:w="20" w:type="dxa"/>
        </w:trPr>
        <w:tc>
          <w:tcPr>
            <w:tcW w:w="586" w:type="dxa"/>
            <w:vAlign w:val="center"/>
          </w:tcPr>
          <w:p w:rsidR="00C26C85" w:rsidRPr="005939CE" w:rsidRDefault="004A4E57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50</w:t>
            </w:r>
            <w:r w:rsidR="00C26C85" w:rsidRPr="005939CE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53" w:type="dxa"/>
            <w:vAlign w:val="center"/>
          </w:tcPr>
          <w:p w:rsidR="00C26C85" w:rsidRPr="005939CE" w:rsidRDefault="00C26C85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ΓΕΝΙΚΟΣ ΚΑΝΟΝΙΣΜΟΣ ΛΙΜΕΝΟΣ</w:t>
            </w:r>
          </w:p>
        </w:tc>
        <w:tc>
          <w:tcPr>
            <w:tcW w:w="1969" w:type="dxa"/>
            <w:vAlign w:val="center"/>
          </w:tcPr>
          <w:p w:rsidR="00C26C85" w:rsidRPr="005939CE" w:rsidRDefault="00C26C85" w:rsidP="00C26C85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 xml:space="preserve">ΓενΚανΛιμ </w:t>
            </w:r>
          </w:p>
        </w:tc>
      </w:tr>
      <w:tr w:rsidR="00C26C85" w:rsidRPr="005939CE">
        <w:trPr>
          <w:tblCellSpacing w:w="20" w:type="dxa"/>
        </w:trPr>
        <w:tc>
          <w:tcPr>
            <w:tcW w:w="586" w:type="dxa"/>
            <w:vAlign w:val="center"/>
          </w:tcPr>
          <w:p w:rsidR="00C26C85" w:rsidRPr="005939CE" w:rsidRDefault="004A4E57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51</w:t>
            </w:r>
            <w:r w:rsidR="00C26C85" w:rsidRPr="005939CE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53" w:type="dxa"/>
            <w:vAlign w:val="center"/>
          </w:tcPr>
          <w:p w:rsidR="00C26C85" w:rsidRPr="005939CE" w:rsidRDefault="00C26C85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ΟΔΗΓΙΑ ΕΕ</w:t>
            </w:r>
          </w:p>
        </w:tc>
        <w:tc>
          <w:tcPr>
            <w:tcW w:w="1969" w:type="dxa"/>
            <w:vAlign w:val="center"/>
          </w:tcPr>
          <w:p w:rsidR="00C26C85" w:rsidRPr="005939CE" w:rsidRDefault="00C26C85" w:rsidP="00C26C85">
            <w:pPr>
              <w:spacing w:line="240" w:lineRule="exact"/>
              <w:ind w:firstLine="0"/>
              <w:rPr>
                <w:rFonts w:cs="Arial"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 xml:space="preserve">Οδηγ </w:t>
            </w:r>
          </w:p>
        </w:tc>
      </w:tr>
      <w:tr w:rsidR="00C26C85" w:rsidRPr="005939CE">
        <w:trPr>
          <w:tblCellSpacing w:w="20" w:type="dxa"/>
        </w:trPr>
        <w:tc>
          <w:tcPr>
            <w:tcW w:w="586" w:type="dxa"/>
            <w:vAlign w:val="center"/>
          </w:tcPr>
          <w:p w:rsidR="00C26C85" w:rsidRPr="005939CE" w:rsidRDefault="004A4E57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52</w:t>
            </w:r>
            <w:r w:rsidR="00C26C85" w:rsidRPr="005939CE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53" w:type="dxa"/>
            <w:vAlign w:val="center"/>
          </w:tcPr>
          <w:p w:rsidR="000064A0" w:rsidRPr="005939CE" w:rsidRDefault="00C26C85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ΚΑΝΟΝΙΣΜΟΣ ΕΕ</w:t>
            </w:r>
            <w:r w:rsidR="000064A0" w:rsidRPr="005939CE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:rsidR="00C26C85" w:rsidRPr="005939CE" w:rsidRDefault="000064A0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ΚΑΝΟΝΙΣΜΟΣ ΕΟΚ</w:t>
            </w:r>
          </w:p>
        </w:tc>
        <w:tc>
          <w:tcPr>
            <w:tcW w:w="1969" w:type="dxa"/>
            <w:vAlign w:val="center"/>
          </w:tcPr>
          <w:p w:rsidR="000064A0" w:rsidRPr="005939CE" w:rsidRDefault="000064A0" w:rsidP="00C26C85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ΚανΕΕ,</w:t>
            </w:r>
          </w:p>
          <w:p w:rsidR="00C26C85" w:rsidRPr="005939CE" w:rsidRDefault="000064A0" w:rsidP="00C26C85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ΚανΕΟΚ</w:t>
            </w:r>
          </w:p>
        </w:tc>
      </w:tr>
      <w:tr w:rsidR="00DD7956" w:rsidRPr="005939CE">
        <w:trPr>
          <w:tblCellSpacing w:w="20" w:type="dxa"/>
        </w:trPr>
        <w:tc>
          <w:tcPr>
            <w:tcW w:w="586" w:type="dxa"/>
            <w:vAlign w:val="center"/>
          </w:tcPr>
          <w:p w:rsidR="00DD7956" w:rsidRDefault="00DD7956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53.</w:t>
            </w:r>
          </w:p>
        </w:tc>
        <w:tc>
          <w:tcPr>
            <w:tcW w:w="5253" w:type="dxa"/>
            <w:vAlign w:val="center"/>
          </w:tcPr>
          <w:p w:rsidR="00DD7956" w:rsidRPr="005939CE" w:rsidRDefault="00DD7956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ΕΥΡΩΠΑΙΚΗ ΣΥΜΒΑΣΗ ΔΙΚΑΙΩΜΑΤΩΝ ΤΟΥ ΑΝΘΡΩΠΟΥ </w:t>
            </w:r>
          </w:p>
        </w:tc>
        <w:tc>
          <w:tcPr>
            <w:tcW w:w="1969" w:type="dxa"/>
            <w:vAlign w:val="center"/>
          </w:tcPr>
          <w:p w:rsidR="00DD7956" w:rsidRPr="005939CE" w:rsidRDefault="00DD7956" w:rsidP="00C26C85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ΕΣΔΑ</w:t>
            </w:r>
          </w:p>
        </w:tc>
      </w:tr>
      <w:tr w:rsidR="00DD7956" w:rsidRPr="005939CE">
        <w:trPr>
          <w:tblCellSpacing w:w="20" w:type="dxa"/>
        </w:trPr>
        <w:tc>
          <w:tcPr>
            <w:tcW w:w="586" w:type="dxa"/>
            <w:vAlign w:val="center"/>
          </w:tcPr>
          <w:p w:rsidR="00DD7956" w:rsidRDefault="00DD7956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54.</w:t>
            </w:r>
          </w:p>
        </w:tc>
        <w:tc>
          <w:tcPr>
            <w:tcW w:w="5253" w:type="dxa"/>
            <w:vAlign w:val="center"/>
          </w:tcPr>
          <w:p w:rsidR="00DD7956" w:rsidRDefault="00DD7956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ΧΑΡΤΗΣ ΘΕΜΕΛΙΩΔΩΝ ΔΙΚΑΙΩΜΑΤΩΝ ΤΗΣ ΕΕ</w:t>
            </w:r>
          </w:p>
        </w:tc>
        <w:tc>
          <w:tcPr>
            <w:tcW w:w="1969" w:type="dxa"/>
            <w:vAlign w:val="center"/>
          </w:tcPr>
          <w:p w:rsidR="00DD7956" w:rsidRDefault="00DD7956" w:rsidP="00C26C85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ΧΘΔ</w:t>
            </w:r>
          </w:p>
        </w:tc>
      </w:tr>
      <w:tr w:rsidR="00C26C85" w:rsidRPr="005939CE">
        <w:trPr>
          <w:tblCellSpacing w:w="20" w:type="dxa"/>
        </w:trPr>
        <w:tc>
          <w:tcPr>
            <w:tcW w:w="586" w:type="dxa"/>
            <w:vAlign w:val="center"/>
          </w:tcPr>
          <w:p w:rsidR="00C26C85" w:rsidRPr="005939CE" w:rsidRDefault="00DD7956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55</w:t>
            </w:r>
            <w:r w:rsidR="00C26C85" w:rsidRPr="005939CE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53" w:type="dxa"/>
            <w:vAlign w:val="center"/>
          </w:tcPr>
          <w:p w:rsidR="00C26C85" w:rsidRPr="005939CE" w:rsidRDefault="00C26C85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ΠΡΑΞΗ ΥΠΟΥΡΓΙΚΟΥ ΣΥΜΒΟΥΛΙΟΥ</w:t>
            </w:r>
          </w:p>
        </w:tc>
        <w:tc>
          <w:tcPr>
            <w:tcW w:w="1969" w:type="dxa"/>
            <w:vAlign w:val="center"/>
          </w:tcPr>
          <w:p w:rsidR="00C26C85" w:rsidRPr="005939CE" w:rsidRDefault="00C26C85" w:rsidP="00C26C85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 xml:space="preserve">ΠΥΣ </w:t>
            </w:r>
          </w:p>
        </w:tc>
      </w:tr>
      <w:tr w:rsidR="003A309A" w:rsidRPr="005939CE">
        <w:trPr>
          <w:tblCellSpacing w:w="20" w:type="dxa"/>
        </w:trPr>
        <w:tc>
          <w:tcPr>
            <w:tcW w:w="586" w:type="dxa"/>
            <w:vAlign w:val="center"/>
          </w:tcPr>
          <w:p w:rsidR="003A309A" w:rsidRPr="005939CE" w:rsidRDefault="00DD7956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56</w:t>
            </w:r>
            <w:r w:rsidR="003A309A" w:rsidRPr="005939CE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53" w:type="dxa"/>
            <w:vAlign w:val="center"/>
          </w:tcPr>
          <w:p w:rsidR="003A309A" w:rsidRPr="005939CE" w:rsidRDefault="003A309A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ΑΠΟΦΑΣΗ ΓΕΝΙΚΟΥ ΓΡΑΜΜΑΤΕΑ</w:t>
            </w:r>
          </w:p>
        </w:tc>
        <w:tc>
          <w:tcPr>
            <w:tcW w:w="1969" w:type="dxa"/>
            <w:vAlign w:val="center"/>
          </w:tcPr>
          <w:p w:rsidR="003A309A" w:rsidRPr="005939CE" w:rsidRDefault="003A309A" w:rsidP="003A309A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 xml:space="preserve">ΑΓΓ </w:t>
            </w:r>
          </w:p>
        </w:tc>
      </w:tr>
      <w:tr w:rsidR="003A309A" w:rsidRPr="005939CE">
        <w:trPr>
          <w:tblCellSpacing w:w="20" w:type="dxa"/>
        </w:trPr>
        <w:tc>
          <w:tcPr>
            <w:tcW w:w="586" w:type="dxa"/>
            <w:vAlign w:val="center"/>
          </w:tcPr>
          <w:p w:rsidR="003A309A" w:rsidRPr="005939CE" w:rsidRDefault="00DD7956">
            <w:pPr>
              <w:spacing w:line="240" w:lineRule="exact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57</w:t>
            </w:r>
            <w:r w:rsidR="003A309A" w:rsidRPr="005939CE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53" w:type="dxa"/>
            <w:vAlign w:val="center"/>
          </w:tcPr>
          <w:p w:rsidR="003A309A" w:rsidRPr="005939CE" w:rsidRDefault="003A309A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>ΜΝΗΜΟΝΙΑΚΟΙ ΝΟΜΟΙ (ΠΑΡΑΓΡΑΦΟΙ ΣΤΗ ΘΕΣΗ ΤΩΝ ΑΡΘΡΩΝ – ΑΚΟΛΟΥΘΟΥΜΕ ΤΗΝ ΟΝΟΜΑΣΙΑ ΤΟΥ ΝΟΜΟΥ)</w:t>
            </w:r>
          </w:p>
        </w:tc>
        <w:tc>
          <w:tcPr>
            <w:tcW w:w="1969" w:type="dxa"/>
            <w:vAlign w:val="center"/>
          </w:tcPr>
          <w:p w:rsidR="003A309A" w:rsidRPr="005939CE" w:rsidRDefault="003A309A" w:rsidP="003A309A">
            <w:pPr>
              <w:spacing w:line="240" w:lineRule="exact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5939CE">
              <w:rPr>
                <w:rFonts w:cs="Arial"/>
                <w:b/>
                <w:bCs/>
                <w:sz w:val="22"/>
                <w:szCs w:val="22"/>
              </w:rPr>
              <w:t xml:space="preserve">Ν </w:t>
            </w:r>
            <w:r w:rsidRPr="005939CE">
              <w:rPr>
                <w:rFonts w:cs="Arial"/>
                <w:bCs/>
                <w:sz w:val="22"/>
                <w:szCs w:val="22"/>
              </w:rPr>
              <w:t>4254/2014</w:t>
            </w:r>
            <w:r w:rsidRPr="005939CE">
              <w:rPr>
                <w:rFonts w:cs="Arial"/>
                <w:b/>
                <w:bCs/>
                <w:sz w:val="22"/>
                <w:szCs w:val="22"/>
              </w:rPr>
              <w:t>ΠΕ3</w:t>
            </w:r>
          </w:p>
        </w:tc>
      </w:tr>
    </w:tbl>
    <w:p w:rsidR="00757053" w:rsidRPr="005939CE" w:rsidRDefault="00757053">
      <w:pPr>
        <w:spacing w:line="240" w:lineRule="exact"/>
        <w:ind w:firstLine="0"/>
        <w:rPr>
          <w:rFonts w:cs="Arial"/>
          <w:b/>
          <w:bCs/>
          <w:sz w:val="22"/>
          <w:szCs w:val="22"/>
        </w:rPr>
      </w:pPr>
    </w:p>
    <w:sectPr w:rsidR="00757053" w:rsidRPr="005939CE" w:rsidSect="00DF7729">
      <w:footerReference w:type="even" r:id="rId7"/>
      <w:footerReference w:type="default" r:id="rId8"/>
      <w:pgSz w:w="11906" w:h="16838"/>
      <w:pgMar w:top="851" w:right="1797" w:bottom="851" w:left="179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C40" w:rsidRDefault="001D3C40">
      <w:r>
        <w:separator/>
      </w:r>
    </w:p>
  </w:endnote>
  <w:endnote w:type="continuationSeparator" w:id="1">
    <w:p w:rsidR="001D3C40" w:rsidRDefault="001D3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C85" w:rsidRDefault="005B48B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26C8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6C85" w:rsidRDefault="00C26C8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C85" w:rsidRDefault="005B48B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26C8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D7956">
      <w:rPr>
        <w:rStyle w:val="a6"/>
        <w:noProof/>
      </w:rPr>
      <w:t>2</w:t>
    </w:r>
    <w:r>
      <w:rPr>
        <w:rStyle w:val="a6"/>
      </w:rPr>
      <w:fldChar w:fldCharType="end"/>
    </w:r>
  </w:p>
  <w:p w:rsidR="00C26C85" w:rsidRDefault="00C26C8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C40" w:rsidRDefault="001D3C40">
      <w:r>
        <w:separator/>
      </w:r>
    </w:p>
  </w:footnote>
  <w:footnote w:type="continuationSeparator" w:id="1">
    <w:p w:rsidR="001D3C40" w:rsidRDefault="001D3C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E4C8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73EFA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521C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AEE4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03254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5E4E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6A55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6EA0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56A7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DEEF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053"/>
    <w:rsid w:val="000064A0"/>
    <w:rsid w:val="00054324"/>
    <w:rsid w:val="00085B3B"/>
    <w:rsid w:val="00120414"/>
    <w:rsid w:val="001525ED"/>
    <w:rsid w:val="001D3C40"/>
    <w:rsid w:val="00226569"/>
    <w:rsid w:val="002829FF"/>
    <w:rsid w:val="003900F8"/>
    <w:rsid w:val="003A309A"/>
    <w:rsid w:val="00413655"/>
    <w:rsid w:val="00425349"/>
    <w:rsid w:val="00475E5F"/>
    <w:rsid w:val="004A4E57"/>
    <w:rsid w:val="005939CE"/>
    <w:rsid w:val="005B0557"/>
    <w:rsid w:val="005B48BD"/>
    <w:rsid w:val="00641D0E"/>
    <w:rsid w:val="0073726C"/>
    <w:rsid w:val="00757053"/>
    <w:rsid w:val="0082156A"/>
    <w:rsid w:val="008557AB"/>
    <w:rsid w:val="00961486"/>
    <w:rsid w:val="009D5C2B"/>
    <w:rsid w:val="00AC1580"/>
    <w:rsid w:val="00C066AE"/>
    <w:rsid w:val="00C26C85"/>
    <w:rsid w:val="00DD7956"/>
    <w:rsid w:val="00DF7729"/>
    <w:rsid w:val="00E1360A"/>
    <w:rsid w:val="00E16262"/>
    <w:rsid w:val="00E70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29"/>
    <w:pPr>
      <w:ind w:firstLine="567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rsid w:val="00DF7729"/>
    <w:pPr>
      <w:keepNext/>
      <w:ind w:firstLine="0"/>
      <w:outlineLvl w:val="0"/>
    </w:pPr>
    <w:rPr>
      <w:b/>
    </w:rPr>
  </w:style>
  <w:style w:type="paragraph" w:styleId="2">
    <w:name w:val="heading 2"/>
    <w:basedOn w:val="a"/>
    <w:next w:val="a"/>
    <w:qFormat/>
    <w:rsid w:val="00DF7729"/>
    <w:pPr>
      <w:keepNext/>
      <w:spacing w:line="360" w:lineRule="auto"/>
      <w:ind w:firstLine="0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DF7729"/>
    <w:pPr>
      <w:keepNext/>
      <w:ind w:firstLine="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DF7729"/>
    <w:pPr>
      <w:spacing w:line="360" w:lineRule="auto"/>
      <w:ind w:firstLine="426"/>
    </w:pPr>
    <w:rPr>
      <w:sz w:val="22"/>
    </w:rPr>
  </w:style>
  <w:style w:type="paragraph" w:styleId="a4">
    <w:name w:val="Title"/>
    <w:basedOn w:val="a"/>
    <w:qFormat/>
    <w:rsid w:val="00DF7729"/>
    <w:pPr>
      <w:ind w:firstLine="0"/>
      <w:jc w:val="center"/>
    </w:pPr>
    <w:rPr>
      <w:rFonts w:cs="Arial"/>
      <w:b/>
      <w:bCs/>
      <w:u w:val="single"/>
    </w:rPr>
  </w:style>
  <w:style w:type="paragraph" w:styleId="a5">
    <w:name w:val="footer"/>
    <w:basedOn w:val="a"/>
    <w:semiHidden/>
    <w:rsid w:val="00DF7729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DF77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ΝΣΚ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Χριστίνα Ζαφείρη</dc:creator>
  <cp:lastModifiedBy>mel-8</cp:lastModifiedBy>
  <cp:revision>3</cp:revision>
  <cp:lastPrinted>2007-03-15T12:21:00Z</cp:lastPrinted>
  <dcterms:created xsi:type="dcterms:W3CDTF">2017-04-07T09:12:00Z</dcterms:created>
  <dcterms:modified xsi:type="dcterms:W3CDTF">2017-04-25T08:07:00Z</dcterms:modified>
</cp:coreProperties>
</file>