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292CA" w14:textId="77777777" w:rsidR="00D5623A" w:rsidRDefault="002202D7" w:rsidP="004E4CE4">
      <w:pPr>
        <w:spacing w:line="276" w:lineRule="auto"/>
        <w:ind w:right="278"/>
        <w:jc w:val="center"/>
        <w:rPr>
          <w:rFonts w:ascii="Arial" w:hAnsi="Arial" w:cs="Arial"/>
          <w:b/>
          <w:sz w:val="26"/>
          <w:szCs w:val="26"/>
          <w:u w:val="single"/>
        </w:rPr>
      </w:pPr>
      <w:r w:rsidRPr="00D3542C">
        <w:rPr>
          <w:rFonts w:ascii="Arial" w:hAnsi="Arial" w:cs="Arial"/>
          <w:b/>
          <w:sz w:val="26"/>
          <w:szCs w:val="26"/>
          <w:u w:val="single"/>
        </w:rPr>
        <w:t xml:space="preserve">ΔΙΚΑΙΟΛΟΓΗΤΙΚΑ </w:t>
      </w:r>
      <w:r w:rsidR="00F42B65" w:rsidRPr="00D3542C">
        <w:rPr>
          <w:rFonts w:ascii="Arial" w:hAnsi="Arial" w:cs="Arial"/>
          <w:b/>
          <w:sz w:val="26"/>
          <w:szCs w:val="26"/>
          <w:u w:val="single"/>
        </w:rPr>
        <w:t xml:space="preserve">ΠΟΥ ΑΠΑΙΤΟΥΝΤΑΙ </w:t>
      </w:r>
    </w:p>
    <w:p w14:paraId="26260DCD" w14:textId="77777777" w:rsidR="007240A6" w:rsidRPr="00D3542C" w:rsidRDefault="00F42B65" w:rsidP="004E4CE4">
      <w:pPr>
        <w:spacing w:line="276" w:lineRule="auto"/>
        <w:ind w:right="278"/>
        <w:jc w:val="center"/>
        <w:rPr>
          <w:rFonts w:ascii="Arial" w:hAnsi="Arial" w:cs="Arial"/>
          <w:b/>
          <w:sz w:val="26"/>
          <w:szCs w:val="26"/>
          <w:u w:val="single"/>
        </w:rPr>
      </w:pPr>
      <w:r w:rsidRPr="00D3542C">
        <w:rPr>
          <w:rFonts w:ascii="Arial" w:hAnsi="Arial" w:cs="Arial"/>
          <w:b/>
          <w:sz w:val="26"/>
          <w:szCs w:val="26"/>
          <w:u w:val="single"/>
        </w:rPr>
        <w:t xml:space="preserve">ΓΙΑ ΤΗΝ </w:t>
      </w:r>
      <w:r w:rsidR="002202D7" w:rsidRPr="00D3542C">
        <w:rPr>
          <w:rFonts w:ascii="Arial" w:hAnsi="Arial" w:cs="Arial"/>
          <w:b/>
          <w:sz w:val="26"/>
          <w:szCs w:val="26"/>
          <w:u w:val="single"/>
        </w:rPr>
        <w:t>ΑΜΟΙΒΗ</w:t>
      </w:r>
      <w:r w:rsidR="00D5623A">
        <w:rPr>
          <w:rFonts w:ascii="Arial" w:hAnsi="Arial" w:cs="Arial"/>
          <w:b/>
          <w:sz w:val="26"/>
          <w:szCs w:val="26"/>
          <w:u w:val="single"/>
        </w:rPr>
        <w:t xml:space="preserve"> </w:t>
      </w:r>
      <w:r w:rsidR="002202D7" w:rsidRPr="00D3542C">
        <w:rPr>
          <w:rFonts w:ascii="Arial" w:hAnsi="Arial" w:cs="Arial"/>
          <w:b/>
          <w:sz w:val="26"/>
          <w:szCs w:val="26"/>
          <w:u w:val="single"/>
        </w:rPr>
        <w:t>ΔΙΚΗΓΟΡΩΝ ΤΟΥ ΔΗΜΟΣΙΟΥ</w:t>
      </w:r>
    </w:p>
    <w:p w14:paraId="1CEC30B7" w14:textId="77777777" w:rsidR="00284F84" w:rsidRDefault="00284F84" w:rsidP="004E4CE4">
      <w:pPr>
        <w:spacing w:line="276" w:lineRule="auto"/>
        <w:ind w:right="278"/>
        <w:jc w:val="both"/>
        <w:rPr>
          <w:rFonts w:ascii="Arial" w:hAnsi="Arial" w:cs="Arial"/>
          <w:b/>
          <w:u w:val="single"/>
        </w:rPr>
      </w:pPr>
    </w:p>
    <w:p w14:paraId="2C159BA6" w14:textId="77777777" w:rsidR="00F16868" w:rsidRPr="0074212A" w:rsidRDefault="00F16868" w:rsidP="004E4CE4">
      <w:pPr>
        <w:spacing w:line="276" w:lineRule="auto"/>
        <w:ind w:right="278"/>
        <w:jc w:val="both"/>
        <w:rPr>
          <w:rFonts w:ascii="Arial" w:hAnsi="Arial" w:cs="Arial"/>
          <w:b/>
          <w:u w:val="single"/>
        </w:rPr>
      </w:pPr>
    </w:p>
    <w:p w14:paraId="5400E780" w14:textId="77777777" w:rsidR="00284F84" w:rsidRPr="00D3542C" w:rsidRDefault="00D3542C" w:rsidP="004E4CE4">
      <w:pPr>
        <w:numPr>
          <w:ilvl w:val="0"/>
          <w:numId w:val="5"/>
        </w:numPr>
        <w:spacing w:line="276" w:lineRule="auto"/>
        <w:ind w:left="480" w:right="278" w:hanging="48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Αίτηση προς: </w:t>
      </w:r>
      <w:r w:rsidRPr="00D3542C">
        <w:rPr>
          <w:rFonts w:ascii="Arial" w:hAnsi="Arial" w:cs="Arial"/>
        </w:rPr>
        <w:tab/>
      </w:r>
      <w:r w:rsidR="00284F84" w:rsidRPr="00D3542C">
        <w:rPr>
          <w:rFonts w:ascii="Arial" w:hAnsi="Arial" w:cs="Arial"/>
          <w:b/>
        </w:rPr>
        <w:t xml:space="preserve">Νομικό Συμβούλιο του Κράτους </w:t>
      </w:r>
    </w:p>
    <w:p w14:paraId="41BDFC2E" w14:textId="77777777" w:rsidR="00284F84" w:rsidRPr="00D3542C" w:rsidRDefault="00284F84" w:rsidP="004E4CE4">
      <w:pPr>
        <w:spacing w:line="276" w:lineRule="auto"/>
        <w:ind w:left="1920" w:right="278" w:firstLine="240"/>
        <w:jc w:val="both"/>
        <w:rPr>
          <w:rFonts w:ascii="Arial" w:hAnsi="Arial" w:cs="Arial"/>
          <w:b/>
        </w:rPr>
      </w:pPr>
      <w:r w:rsidRPr="00D3542C">
        <w:rPr>
          <w:rFonts w:ascii="Arial" w:hAnsi="Arial" w:cs="Arial"/>
          <w:b/>
        </w:rPr>
        <w:t xml:space="preserve">Δ/νση Οικονομικών Υποθέσεων </w:t>
      </w:r>
    </w:p>
    <w:p w14:paraId="30805305" w14:textId="77777777" w:rsidR="00284F84" w:rsidRPr="00D3542C" w:rsidRDefault="00284F84" w:rsidP="004E4CE4">
      <w:pPr>
        <w:spacing w:line="276" w:lineRule="auto"/>
        <w:ind w:left="1680" w:right="278" w:firstLine="480"/>
        <w:jc w:val="both"/>
        <w:rPr>
          <w:rFonts w:ascii="Arial" w:hAnsi="Arial" w:cs="Arial"/>
          <w:b/>
        </w:rPr>
      </w:pPr>
      <w:r w:rsidRPr="00D3542C">
        <w:rPr>
          <w:rFonts w:ascii="Arial" w:hAnsi="Arial" w:cs="Arial"/>
          <w:b/>
        </w:rPr>
        <w:t xml:space="preserve">Τμήμα </w:t>
      </w:r>
      <w:r w:rsidR="006477CD" w:rsidRPr="00D3542C">
        <w:rPr>
          <w:rFonts w:ascii="Arial" w:hAnsi="Arial" w:cs="Arial"/>
          <w:b/>
        </w:rPr>
        <w:t>Εκκαθάρισης Αμοιβών</w:t>
      </w:r>
    </w:p>
    <w:p w14:paraId="45FDA648" w14:textId="77777777" w:rsidR="00D3542C" w:rsidRPr="00D3542C" w:rsidRDefault="00284F84" w:rsidP="004E4CE4">
      <w:pPr>
        <w:spacing w:line="276" w:lineRule="auto"/>
        <w:ind w:left="1440" w:right="278" w:firstLine="720"/>
        <w:jc w:val="both"/>
        <w:rPr>
          <w:rFonts w:ascii="Arial" w:hAnsi="Arial" w:cs="Arial"/>
        </w:rPr>
      </w:pPr>
      <w:r w:rsidRPr="00D3542C">
        <w:rPr>
          <w:rFonts w:ascii="Arial" w:hAnsi="Arial" w:cs="Arial"/>
          <w:b/>
        </w:rPr>
        <w:t>Ακαδημίας 68 – Τ.Κ. 106 78  ΑΘΗΝΑ</w:t>
      </w:r>
      <w:r w:rsidRPr="0074212A">
        <w:rPr>
          <w:rFonts w:ascii="Arial" w:hAnsi="Arial" w:cs="Arial"/>
        </w:rPr>
        <w:t>,</w:t>
      </w:r>
    </w:p>
    <w:p w14:paraId="2EE0EC3A" w14:textId="77777777" w:rsidR="00284F84" w:rsidRPr="00D3542C" w:rsidRDefault="00284F84" w:rsidP="004E4CE4">
      <w:pPr>
        <w:spacing w:line="276" w:lineRule="auto"/>
        <w:ind w:left="480" w:right="278"/>
        <w:jc w:val="both"/>
        <w:rPr>
          <w:rFonts w:ascii="Arial" w:hAnsi="Arial" w:cs="Arial"/>
        </w:rPr>
      </w:pPr>
      <w:r w:rsidRPr="0074212A">
        <w:rPr>
          <w:rFonts w:ascii="Arial" w:hAnsi="Arial" w:cs="Arial"/>
        </w:rPr>
        <w:t>(</w:t>
      </w:r>
      <w:r w:rsidR="00191281">
        <w:rPr>
          <w:rFonts w:ascii="Arial" w:hAnsi="Arial" w:cs="Arial"/>
        </w:rPr>
        <w:t xml:space="preserve">υποβάλλεται ηλεκτρονικά σύμφωνα με τις οδηγίες που αναφέρονται στο έγγραφο του Ν.Σ.Κ. με αριθμό πρωτοκόλλου </w:t>
      </w:r>
      <w:r w:rsidR="0015127D" w:rsidRPr="0015127D">
        <w:rPr>
          <w:rFonts w:ascii="Arial" w:hAnsi="Arial" w:cs="Arial"/>
        </w:rPr>
        <w:t>75974</w:t>
      </w:r>
      <w:r w:rsidR="00191281" w:rsidRPr="0015127D">
        <w:rPr>
          <w:rFonts w:ascii="Arial" w:hAnsi="Arial" w:cs="Arial"/>
        </w:rPr>
        <w:t>/</w:t>
      </w:r>
      <w:r w:rsidR="0015127D">
        <w:rPr>
          <w:rFonts w:ascii="Arial" w:hAnsi="Arial" w:cs="Arial"/>
        </w:rPr>
        <w:t xml:space="preserve"> </w:t>
      </w:r>
      <w:r w:rsidR="00191281" w:rsidRPr="0015127D">
        <w:rPr>
          <w:rFonts w:ascii="Arial" w:hAnsi="Arial" w:cs="Arial"/>
        </w:rPr>
        <w:t>2</w:t>
      </w:r>
      <w:r w:rsidR="0015127D" w:rsidRPr="0015127D">
        <w:rPr>
          <w:rFonts w:ascii="Arial" w:hAnsi="Arial" w:cs="Arial"/>
        </w:rPr>
        <w:t>8</w:t>
      </w:r>
      <w:r w:rsidR="00191281" w:rsidRPr="0015127D">
        <w:rPr>
          <w:rFonts w:ascii="Arial" w:hAnsi="Arial" w:cs="Arial"/>
        </w:rPr>
        <w:t>-0</w:t>
      </w:r>
      <w:r w:rsidR="0015127D" w:rsidRPr="0015127D">
        <w:rPr>
          <w:rFonts w:ascii="Arial" w:hAnsi="Arial" w:cs="Arial"/>
        </w:rPr>
        <w:t>4</w:t>
      </w:r>
      <w:r w:rsidR="00191281" w:rsidRPr="0015127D">
        <w:rPr>
          <w:rFonts w:ascii="Arial" w:hAnsi="Arial" w:cs="Arial"/>
        </w:rPr>
        <w:t>-2023</w:t>
      </w:r>
      <w:r w:rsidRPr="0074212A">
        <w:rPr>
          <w:rFonts w:ascii="Arial" w:hAnsi="Arial" w:cs="Arial"/>
        </w:rPr>
        <w:t>)</w:t>
      </w:r>
      <w:r w:rsidR="004E4CE4">
        <w:rPr>
          <w:rFonts w:ascii="Arial" w:hAnsi="Arial" w:cs="Arial"/>
        </w:rPr>
        <w:t>.</w:t>
      </w:r>
    </w:p>
    <w:p w14:paraId="05D33F45" w14:textId="77777777" w:rsidR="00D3542C" w:rsidRPr="00D3542C" w:rsidRDefault="00D3542C" w:rsidP="004E4CE4">
      <w:pPr>
        <w:spacing w:line="276" w:lineRule="auto"/>
        <w:ind w:left="480" w:right="278" w:hanging="480"/>
        <w:jc w:val="both"/>
        <w:rPr>
          <w:rFonts w:ascii="Arial" w:hAnsi="Arial" w:cs="Arial"/>
        </w:rPr>
      </w:pPr>
    </w:p>
    <w:p w14:paraId="142EF783" w14:textId="77777777" w:rsidR="00D3542C" w:rsidRPr="00D3542C" w:rsidRDefault="00284F84" w:rsidP="001F19BB">
      <w:pPr>
        <w:numPr>
          <w:ilvl w:val="0"/>
          <w:numId w:val="5"/>
        </w:numPr>
        <w:spacing w:line="276" w:lineRule="auto"/>
        <w:ind w:left="426" w:right="278" w:firstLine="0"/>
        <w:jc w:val="both"/>
        <w:rPr>
          <w:rFonts w:ascii="Arial" w:hAnsi="Arial" w:cs="Arial"/>
        </w:rPr>
      </w:pPr>
      <w:r w:rsidRPr="0074212A">
        <w:rPr>
          <w:rFonts w:ascii="Arial" w:hAnsi="Arial" w:cs="Arial"/>
        </w:rPr>
        <w:t xml:space="preserve">Πίνακας αμοιβής και εξόδων, με σφραγίδα και υπογραφή του αιτούντα </w:t>
      </w:r>
    </w:p>
    <w:p w14:paraId="68DA0DF7" w14:textId="77777777" w:rsidR="00330069" w:rsidRDefault="00284F84" w:rsidP="001F19BB">
      <w:pPr>
        <w:spacing w:line="276" w:lineRule="auto"/>
        <w:ind w:left="426" w:right="278"/>
        <w:jc w:val="both"/>
        <w:rPr>
          <w:rFonts w:ascii="Arial" w:hAnsi="Arial" w:cs="Arial"/>
        </w:rPr>
      </w:pPr>
      <w:r w:rsidRPr="00D3542C">
        <w:rPr>
          <w:rFonts w:ascii="Arial" w:hAnsi="Arial" w:cs="Arial"/>
        </w:rPr>
        <w:t>(</w:t>
      </w:r>
      <w:r w:rsidR="00D3542C">
        <w:rPr>
          <w:rFonts w:ascii="Arial" w:hAnsi="Arial" w:cs="Arial"/>
        </w:rPr>
        <w:t>Υ</w:t>
      </w:r>
      <w:r w:rsidRPr="00D3542C">
        <w:rPr>
          <w:rFonts w:ascii="Arial" w:hAnsi="Arial" w:cs="Arial"/>
        </w:rPr>
        <w:t xml:space="preserve">πόδειγμα </w:t>
      </w:r>
      <w:r w:rsidR="00D3542C">
        <w:rPr>
          <w:rFonts w:ascii="Arial" w:hAnsi="Arial" w:cs="Arial"/>
        </w:rPr>
        <w:t>Π</w:t>
      </w:r>
      <w:r w:rsidR="00D3542C" w:rsidRPr="00D3542C">
        <w:rPr>
          <w:rFonts w:ascii="Arial" w:hAnsi="Arial" w:cs="Arial"/>
        </w:rPr>
        <w:t>ινάκ</w:t>
      </w:r>
      <w:r w:rsidR="00D3542C">
        <w:rPr>
          <w:rFonts w:ascii="Arial" w:hAnsi="Arial" w:cs="Arial"/>
        </w:rPr>
        <w:t>ων Αμοιβών</w:t>
      </w:r>
      <w:r w:rsidR="00F16868">
        <w:rPr>
          <w:rFonts w:ascii="Arial" w:hAnsi="Arial" w:cs="Arial"/>
        </w:rPr>
        <w:t xml:space="preserve"> υπάρχουν</w:t>
      </w:r>
      <w:r w:rsidRPr="00D3542C">
        <w:rPr>
          <w:rFonts w:ascii="Arial" w:hAnsi="Arial" w:cs="Arial"/>
        </w:rPr>
        <w:t xml:space="preserve"> </w:t>
      </w:r>
      <w:r w:rsidR="00F16868">
        <w:rPr>
          <w:rFonts w:ascii="Arial" w:hAnsi="Arial" w:cs="Arial"/>
        </w:rPr>
        <w:t>στο</w:t>
      </w:r>
      <w:r w:rsidR="00D3542C">
        <w:rPr>
          <w:rFonts w:ascii="Arial" w:hAnsi="Arial" w:cs="Arial"/>
        </w:rPr>
        <w:t xml:space="preserve">ν </w:t>
      </w:r>
      <w:r w:rsidR="00D3542C" w:rsidRPr="00D3542C">
        <w:rPr>
          <w:rFonts w:ascii="Arial" w:hAnsi="Arial" w:cs="Arial"/>
        </w:rPr>
        <w:t>ιστότοπο του Ν.Σ.Κ. (</w:t>
      </w:r>
      <w:hyperlink r:id="rId6" w:history="1">
        <w:r w:rsidR="00D3542C" w:rsidRPr="00D3542C">
          <w:rPr>
            <w:rStyle w:val="-"/>
            <w:rFonts w:ascii="Arial" w:hAnsi="Arial" w:cs="Arial"/>
            <w:lang w:val="en-US"/>
          </w:rPr>
          <w:t>www</w:t>
        </w:r>
        <w:r w:rsidR="00D3542C" w:rsidRPr="00D3542C">
          <w:rPr>
            <w:rStyle w:val="-"/>
            <w:rFonts w:ascii="Arial" w:hAnsi="Arial" w:cs="Arial"/>
          </w:rPr>
          <w:t>.</w:t>
        </w:r>
        <w:r w:rsidR="00D3542C" w:rsidRPr="00D3542C">
          <w:rPr>
            <w:rStyle w:val="-"/>
            <w:rFonts w:ascii="Arial" w:hAnsi="Arial" w:cs="Arial"/>
            <w:lang w:val="en-US"/>
          </w:rPr>
          <w:t>nsk</w:t>
        </w:r>
        <w:r w:rsidR="00D3542C" w:rsidRPr="00D3542C">
          <w:rPr>
            <w:rStyle w:val="-"/>
            <w:rFonts w:ascii="Arial" w:hAnsi="Arial" w:cs="Arial"/>
          </w:rPr>
          <w:t>.</w:t>
        </w:r>
        <w:r w:rsidR="00D3542C" w:rsidRPr="00D3542C">
          <w:rPr>
            <w:rStyle w:val="-"/>
            <w:rFonts w:ascii="Arial" w:hAnsi="Arial" w:cs="Arial"/>
            <w:lang w:val="en-US"/>
          </w:rPr>
          <w:t>gr</w:t>
        </w:r>
      </w:hyperlink>
      <w:r w:rsidR="00D3542C" w:rsidRPr="00D3542C">
        <w:rPr>
          <w:rFonts w:ascii="Arial" w:hAnsi="Arial" w:cs="Arial"/>
        </w:rPr>
        <w:t>)</w:t>
      </w:r>
      <w:r w:rsidRPr="00D3542C">
        <w:rPr>
          <w:rFonts w:ascii="Arial" w:hAnsi="Arial" w:cs="Arial"/>
        </w:rPr>
        <w:t xml:space="preserve"> </w:t>
      </w:r>
      <w:r w:rsidR="00F16868">
        <w:rPr>
          <w:rFonts w:ascii="Arial" w:hAnsi="Arial" w:cs="Arial"/>
        </w:rPr>
        <w:t xml:space="preserve">με τίτλο: </w:t>
      </w:r>
      <w:r w:rsidR="00D3542C" w:rsidRPr="004E4CE4">
        <w:rPr>
          <w:rFonts w:ascii="Arial" w:hAnsi="Arial" w:cs="Arial"/>
          <w:u w:val="single"/>
        </w:rPr>
        <w:t>Υ</w:t>
      </w:r>
      <w:r w:rsidRPr="004E4CE4">
        <w:rPr>
          <w:rFonts w:ascii="Arial" w:hAnsi="Arial" w:cs="Arial"/>
          <w:u w:val="single"/>
        </w:rPr>
        <w:t>ποδείγματα</w:t>
      </w:r>
      <w:r w:rsidR="00D3542C" w:rsidRPr="004E4CE4">
        <w:rPr>
          <w:rFonts w:ascii="Arial" w:hAnsi="Arial" w:cs="Arial"/>
          <w:u w:val="single"/>
        </w:rPr>
        <w:t xml:space="preserve"> </w:t>
      </w:r>
      <w:r w:rsidRPr="004E4CE4">
        <w:rPr>
          <w:rFonts w:ascii="Arial" w:hAnsi="Arial" w:cs="Arial"/>
          <w:u w:val="single"/>
        </w:rPr>
        <w:t>Αιτήσεων</w:t>
      </w:r>
      <w:r w:rsidRPr="0074212A">
        <w:rPr>
          <w:rFonts w:ascii="Arial" w:hAnsi="Arial" w:cs="Arial"/>
        </w:rPr>
        <w:t xml:space="preserve"> –</w:t>
      </w:r>
      <w:r w:rsidR="00F16868">
        <w:rPr>
          <w:rFonts w:ascii="Arial" w:hAnsi="Arial" w:cs="Arial"/>
        </w:rPr>
        <w:t>&gt;</w:t>
      </w:r>
      <w:r w:rsidRPr="0074212A">
        <w:rPr>
          <w:rFonts w:ascii="Arial" w:hAnsi="Arial" w:cs="Arial"/>
        </w:rPr>
        <w:t xml:space="preserve"> </w:t>
      </w:r>
      <w:r w:rsidR="00F16868">
        <w:rPr>
          <w:rFonts w:ascii="Arial" w:hAnsi="Arial" w:cs="Arial"/>
        </w:rPr>
        <w:t>Π</w:t>
      </w:r>
      <w:r w:rsidRPr="0074212A">
        <w:rPr>
          <w:rFonts w:ascii="Arial" w:hAnsi="Arial" w:cs="Arial"/>
        </w:rPr>
        <w:t>ίνακας αμοιβών για υποθέσεις ενώπιον Πολιτικών ή</w:t>
      </w:r>
      <w:r w:rsidR="00F16868">
        <w:rPr>
          <w:rFonts w:ascii="Arial" w:hAnsi="Arial" w:cs="Arial"/>
        </w:rPr>
        <w:t xml:space="preserve"> </w:t>
      </w:r>
      <w:r w:rsidRPr="0074212A">
        <w:rPr>
          <w:rFonts w:ascii="Arial" w:hAnsi="Arial" w:cs="Arial"/>
        </w:rPr>
        <w:t xml:space="preserve">Ποινικών ή </w:t>
      </w:r>
      <w:r w:rsidR="00D12838" w:rsidRPr="0074212A">
        <w:rPr>
          <w:rFonts w:ascii="Arial" w:hAnsi="Arial" w:cs="Arial"/>
        </w:rPr>
        <w:t>Διοικητικών Δικαστηρίων</w:t>
      </w:r>
      <w:r w:rsidR="00F16868">
        <w:rPr>
          <w:rFonts w:ascii="Arial" w:hAnsi="Arial" w:cs="Arial"/>
        </w:rPr>
        <w:t>)</w:t>
      </w:r>
      <w:r w:rsidR="004E4CE4">
        <w:rPr>
          <w:rFonts w:ascii="Arial" w:hAnsi="Arial" w:cs="Arial"/>
        </w:rPr>
        <w:t>.</w:t>
      </w:r>
    </w:p>
    <w:p w14:paraId="1056B179" w14:textId="77777777" w:rsidR="00AD5CE3" w:rsidRPr="00CD3518" w:rsidRDefault="00AD5CE3" w:rsidP="001F19BB">
      <w:pPr>
        <w:spacing w:line="276" w:lineRule="auto"/>
        <w:ind w:left="426" w:right="278"/>
        <w:jc w:val="both"/>
        <w:rPr>
          <w:rFonts w:ascii="Arial" w:hAnsi="Arial" w:cs="Arial"/>
        </w:rPr>
      </w:pPr>
    </w:p>
    <w:p w14:paraId="68E32248" w14:textId="77777777" w:rsidR="00330069" w:rsidRDefault="00330069" w:rsidP="001F19BB">
      <w:pPr>
        <w:numPr>
          <w:ilvl w:val="0"/>
          <w:numId w:val="5"/>
        </w:numPr>
        <w:spacing w:line="276" w:lineRule="auto"/>
        <w:ind w:left="426" w:right="278" w:firstLine="0"/>
        <w:jc w:val="both"/>
        <w:rPr>
          <w:rFonts w:ascii="Arial" w:hAnsi="Arial" w:cs="Arial"/>
        </w:rPr>
      </w:pPr>
      <w:r w:rsidRPr="0074212A">
        <w:rPr>
          <w:rFonts w:ascii="Arial" w:hAnsi="Arial" w:cs="Arial"/>
        </w:rPr>
        <w:t>Φωτ</w:t>
      </w:r>
      <w:r w:rsidR="000963DF" w:rsidRPr="0074212A">
        <w:rPr>
          <w:rFonts w:ascii="Arial" w:hAnsi="Arial" w:cs="Arial"/>
        </w:rPr>
        <w:t>οαντίγραφο</w:t>
      </w:r>
      <w:r w:rsidRPr="0074212A">
        <w:rPr>
          <w:rFonts w:ascii="Arial" w:hAnsi="Arial" w:cs="Arial"/>
        </w:rPr>
        <w:t xml:space="preserve"> της σχετικής εντολής του Ν.Σ.Κ.</w:t>
      </w:r>
    </w:p>
    <w:p w14:paraId="6CA70E41" w14:textId="77777777" w:rsidR="00AE4237" w:rsidRPr="00AE4237" w:rsidRDefault="00AE4237" w:rsidP="001F19BB">
      <w:pPr>
        <w:spacing w:line="276" w:lineRule="auto"/>
        <w:ind w:left="426" w:right="278"/>
        <w:jc w:val="both"/>
        <w:rPr>
          <w:rFonts w:ascii="Arial" w:hAnsi="Arial" w:cs="Arial"/>
          <w:u w:val="single"/>
        </w:rPr>
      </w:pPr>
    </w:p>
    <w:p w14:paraId="5FDAB53E" w14:textId="77777777" w:rsidR="00F16868" w:rsidRDefault="008B714E" w:rsidP="001F19BB">
      <w:pPr>
        <w:pStyle w:val="a3"/>
        <w:numPr>
          <w:ilvl w:val="0"/>
          <w:numId w:val="5"/>
        </w:numPr>
        <w:spacing w:line="276" w:lineRule="auto"/>
        <w:ind w:left="426" w:right="278" w:firstLine="0"/>
        <w:contextualSpacing w:val="0"/>
        <w:jc w:val="both"/>
        <w:rPr>
          <w:rFonts w:ascii="Arial" w:hAnsi="Arial" w:cs="Arial"/>
        </w:rPr>
      </w:pPr>
      <w:r w:rsidRPr="00273854">
        <w:rPr>
          <w:rFonts w:ascii="Arial" w:hAnsi="Arial" w:cs="Arial"/>
        </w:rPr>
        <w:t>Φ</w:t>
      </w:r>
      <w:r w:rsidR="00AE4237" w:rsidRPr="00273854">
        <w:rPr>
          <w:rFonts w:ascii="Arial" w:hAnsi="Arial" w:cs="Arial"/>
        </w:rPr>
        <w:t>ωτο</w:t>
      </w:r>
      <w:r w:rsidR="00193CD2" w:rsidRPr="00273854">
        <w:rPr>
          <w:rFonts w:ascii="Arial" w:hAnsi="Arial" w:cs="Arial"/>
        </w:rPr>
        <w:t>αντ</w:t>
      </w:r>
      <w:r w:rsidRPr="00273854">
        <w:rPr>
          <w:rFonts w:ascii="Arial" w:hAnsi="Arial" w:cs="Arial"/>
        </w:rPr>
        <w:t>ί</w:t>
      </w:r>
      <w:r w:rsidR="00193CD2" w:rsidRPr="00273854">
        <w:rPr>
          <w:rFonts w:ascii="Arial" w:hAnsi="Arial" w:cs="Arial"/>
        </w:rPr>
        <w:t>γρ</w:t>
      </w:r>
      <w:r w:rsidRPr="00273854">
        <w:rPr>
          <w:rFonts w:ascii="Arial" w:hAnsi="Arial" w:cs="Arial"/>
        </w:rPr>
        <w:t>α</w:t>
      </w:r>
      <w:r w:rsidR="00193CD2" w:rsidRPr="00273854">
        <w:rPr>
          <w:rFonts w:ascii="Arial" w:hAnsi="Arial" w:cs="Arial"/>
        </w:rPr>
        <w:t>φ</w:t>
      </w:r>
      <w:r w:rsidRPr="00273854">
        <w:rPr>
          <w:rFonts w:ascii="Arial" w:hAnsi="Arial" w:cs="Arial"/>
        </w:rPr>
        <w:t>α</w:t>
      </w:r>
      <w:r w:rsidR="00193CD2" w:rsidRPr="00273854">
        <w:rPr>
          <w:rFonts w:ascii="Arial" w:hAnsi="Arial" w:cs="Arial"/>
        </w:rPr>
        <w:t xml:space="preserve"> </w:t>
      </w:r>
      <w:r w:rsidR="00AE4237" w:rsidRPr="00273854">
        <w:rPr>
          <w:rFonts w:ascii="Arial" w:hAnsi="Arial" w:cs="Arial"/>
          <w:b/>
        </w:rPr>
        <w:t>επισήμων αντιγράφων των δικογράφων και έγγραφων που αποδεικνύουν την εργασία που αφορά στο συγκεκριμένο αίτημα</w:t>
      </w:r>
      <w:r w:rsidR="004E4CE4">
        <w:rPr>
          <w:rFonts w:ascii="Arial" w:hAnsi="Arial" w:cs="Arial"/>
        </w:rPr>
        <w:t>.</w:t>
      </w:r>
    </w:p>
    <w:p w14:paraId="6467FF70" w14:textId="77777777" w:rsidR="00AE4237" w:rsidRPr="00273854" w:rsidRDefault="00AE4237" w:rsidP="001F19BB">
      <w:pPr>
        <w:pStyle w:val="a3"/>
        <w:spacing w:line="276" w:lineRule="auto"/>
        <w:ind w:left="426" w:right="278"/>
        <w:contextualSpacing w:val="0"/>
        <w:jc w:val="both"/>
        <w:rPr>
          <w:rFonts w:ascii="Arial" w:hAnsi="Arial" w:cs="Arial"/>
        </w:rPr>
      </w:pPr>
      <w:r w:rsidRPr="00273854">
        <w:rPr>
          <w:rFonts w:ascii="Arial" w:hAnsi="Arial" w:cs="Arial"/>
        </w:rPr>
        <w:t>(</w:t>
      </w:r>
      <w:r w:rsidR="00F81BDB" w:rsidRPr="00273854">
        <w:rPr>
          <w:rFonts w:ascii="Arial" w:hAnsi="Arial" w:cs="Arial"/>
        </w:rPr>
        <w:t>Όταν πρόκειται γ</w:t>
      </w:r>
      <w:r w:rsidRPr="00273854">
        <w:rPr>
          <w:rFonts w:ascii="Arial" w:hAnsi="Arial" w:cs="Arial"/>
        </w:rPr>
        <w:t xml:space="preserve">ια </w:t>
      </w:r>
      <w:r w:rsidR="00F81BDB" w:rsidRPr="00273854">
        <w:rPr>
          <w:rFonts w:ascii="Arial" w:hAnsi="Arial" w:cs="Arial"/>
        </w:rPr>
        <w:t>αίτημα αμοιβής που αφορά σε παράσταση</w:t>
      </w:r>
      <w:r w:rsidR="00300EF6" w:rsidRPr="00273854">
        <w:rPr>
          <w:rFonts w:ascii="Arial" w:hAnsi="Arial" w:cs="Arial"/>
        </w:rPr>
        <w:t xml:space="preserve"> -</w:t>
      </w:r>
      <w:r w:rsidRPr="00273854">
        <w:rPr>
          <w:rFonts w:ascii="Arial" w:hAnsi="Arial" w:cs="Arial"/>
        </w:rPr>
        <w:t xml:space="preserve"> συζήτηση </w:t>
      </w:r>
      <w:r w:rsidR="004238BC" w:rsidRPr="00273854">
        <w:rPr>
          <w:rFonts w:ascii="Arial" w:hAnsi="Arial" w:cs="Arial"/>
        </w:rPr>
        <w:t xml:space="preserve">ή </w:t>
      </w:r>
      <w:r w:rsidRPr="00273854">
        <w:rPr>
          <w:rFonts w:ascii="Arial" w:hAnsi="Arial" w:cs="Arial"/>
        </w:rPr>
        <w:t>αναβολή</w:t>
      </w:r>
      <w:r w:rsidR="009671B5" w:rsidRPr="00273854">
        <w:rPr>
          <w:rFonts w:ascii="Arial" w:hAnsi="Arial" w:cs="Arial"/>
        </w:rPr>
        <w:t xml:space="preserve"> υπόθεσης</w:t>
      </w:r>
      <w:r w:rsidR="00300EF6" w:rsidRPr="00273854">
        <w:rPr>
          <w:rFonts w:ascii="Arial" w:hAnsi="Arial" w:cs="Arial"/>
        </w:rPr>
        <w:t>-</w:t>
      </w:r>
      <w:r w:rsidRPr="00273854">
        <w:rPr>
          <w:rFonts w:ascii="Arial" w:hAnsi="Arial" w:cs="Arial"/>
        </w:rPr>
        <w:t xml:space="preserve"> θα πρέπει να υποβάλλονται</w:t>
      </w:r>
      <w:r w:rsidR="004561BB" w:rsidRPr="00273854">
        <w:rPr>
          <w:rFonts w:ascii="Arial" w:hAnsi="Arial" w:cs="Arial"/>
        </w:rPr>
        <w:t>,</w:t>
      </w:r>
      <w:r w:rsidRPr="00273854">
        <w:rPr>
          <w:rFonts w:ascii="Arial" w:hAnsi="Arial" w:cs="Arial"/>
        </w:rPr>
        <w:t xml:space="preserve"> αναλόγως, </w:t>
      </w:r>
      <w:r w:rsidRPr="00273854">
        <w:rPr>
          <w:rFonts w:ascii="Arial" w:hAnsi="Arial" w:cs="Arial"/>
          <w:u w:val="single"/>
        </w:rPr>
        <w:t>απόφαση ή πρακτικά ή βεβαίωση</w:t>
      </w:r>
      <w:r w:rsidRPr="00273854">
        <w:rPr>
          <w:rFonts w:ascii="Arial" w:hAnsi="Arial" w:cs="Arial"/>
        </w:rPr>
        <w:t xml:space="preserve"> του Δικαστηρίου</w:t>
      </w:r>
      <w:r w:rsidR="00F81BDB" w:rsidRPr="00273854">
        <w:rPr>
          <w:rFonts w:ascii="Arial" w:hAnsi="Arial" w:cs="Arial"/>
        </w:rPr>
        <w:t>.</w:t>
      </w:r>
      <w:r w:rsidR="00494471" w:rsidRPr="00273854">
        <w:rPr>
          <w:rFonts w:ascii="Arial" w:hAnsi="Arial" w:cs="Arial"/>
        </w:rPr>
        <w:t xml:space="preserve"> Ό</w:t>
      </w:r>
      <w:r w:rsidR="00F81BDB" w:rsidRPr="00273854">
        <w:rPr>
          <w:rFonts w:ascii="Arial" w:hAnsi="Arial" w:cs="Arial"/>
        </w:rPr>
        <w:t>ταν πρόκειται για αίτημα αμοιβής που αφορά σ</w:t>
      </w:r>
      <w:r w:rsidR="00772B3E" w:rsidRPr="00273854">
        <w:rPr>
          <w:rFonts w:ascii="Arial" w:hAnsi="Arial" w:cs="Arial"/>
        </w:rPr>
        <w:t>ε</w:t>
      </w:r>
      <w:r w:rsidR="00421C2B" w:rsidRPr="00273854">
        <w:rPr>
          <w:rFonts w:ascii="Arial" w:hAnsi="Arial" w:cs="Arial"/>
        </w:rPr>
        <w:t xml:space="preserve"> άσκηση έφεσης, κλήσης, αγωγής,</w:t>
      </w:r>
      <w:r w:rsidR="00F81BDB" w:rsidRPr="00273854">
        <w:rPr>
          <w:rFonts w:ascii="Arial" w:hAnsi="Arial" w:cs="Arial"/>
        </w:rPr>
        <w:t xml:space="preserve"> </w:t>
      </w:r>
      <w:r w:rsidR="00494471" w:rsidRPr="00273854">
        <w:rPr>
          <w:rFonts w:ascii="Arial" w:hAnsi="Arial" w:cs="Arial"/>
        </w:rPr>
        <w:t>καθώς επίσης και όταν πρόκειται για αμοιβή για</w:t>
      </w:r>
      <w:r w:rsidR="004561BB" w:rsidRPr="00273854">
        <w:rPr>
          <w:rFonts w:ascii="Arial" w:hAnsi="Arial" w:cs="Arial"/>
        </w:rPr>
        <w:t xml:space="preserve"> </w:t>
      </w:r>
      <w:r w:rsidR="00494471" w:rsidRPr="00273854">
        <w:rPr>
          <w:rFonts w:ascii="Arial" w:hAnsi="Arial" w:cs="Arial"/>
        </w:rPr>
        <w:t>κατάθεση</w:t>
      </w:r>
      <w:r w:rsidR="00F81BDB" w:rsidRPr="00273854">
        <w:rPr>
          <w:rFonts w:ascii="Arial" w:hAnsi="Arial" w:cs="Arial"/>
        </w:rPr>
        <w:t xml:space="preserve"> υπομνήματος</w:t>
      </w:r>
      <w:r w:rsidR="00A85AB6" w:rsidRPr="00273854">
        <w:rPr>
          <w:rFonts w:ascii="Arial" w:hAnsi="Arial" w:cs="Arial"/>
        </w:rPr>
        <w:t xml:space="preserve"> ή προτάσεων</w:t>
      </w:r>
      <w:r w:rsidR="00F81BDB" w:rsidRPr="00273854">
        <w:rPr>
          <w:rFonts w:ascii="Arial" w:hAnsi="Arial" w:cs="Arial"/>
        </w:rPr>
        <w:t xml:space="preserve"> </w:t>
      </w:r>
      <w:r w:rsidRPr="00273854">
        <w:rPr>
          <w:rFonts w:ascii="Arial" w:hAnsi="Arial" w:cs="Arial"/>
        </w:rPr>
        <w:t>θα πρέπει να υποβάλλονται αντίγραφα από τα οποία να προκύπτει η</w:t>
      </w:r>
      <w:r w:rsidR="008B714E" w:rsidRPr="00273854">
        <w:rPr>
          <w:rFonts w:ascii="Arial" w:hAnsi="Arial" w:cs="Arial"/>
        </w:rPr>
        <w:t xml:space="preserve"> κατάθεσή τους στο Δικαστήριο</w:t>
      </w:r>
      <w:r w:rsidR="00F81BDB" w:rsidRPr="00273854">
        <w:rPr>
          <w:rFonts w:ascii="Arial" w:hAnsi="Arial" w:cs="Arial"/>
        </w:rPr>
        <w:t>.</w:t>
      </w:r>
      <w:r w:rsidR="008B714E" w:rsidRPr="00273854">
        <w:rPr>
          <w:rFonts w:ascii="Arial" w:hAnsi="Arial" w:cs="Arial"/>
        </w:rPr>
        <w:t>)</w:t>
      </w:r>
      <w:r w:rsidR="004E4CE4">
        <w:rPr>
          <w:rFonts w:ascii="Arial" w:hAnsi="Arial" w:cs="Arial"/>
        </w:rPr>
        <w:t>.</w:t>
      </w:r>
    </w:p>
    <w:p w14:paraId="04BF4575" w14:textId="77777777" w:rsidR="00AD5CE3" w:rsidRPr="00273854" w:rsidRDefault="00AD5CE3" w:rsidP="001F19BB">
      <w:pPr>
        <w:spacing w:line="276" w:lineRule="auto"/>
        <w:ind w:left="426" w:right="278"/>
        <w:jc w:val="both"/>
        <w:rPr>
          <w:rFonts w:ascii="Arial" w:hAnsi="Arial" w:cs="Arial"/>
        </w:rPr>
      </w:pPr>
    </w:p>
    <w:p w14:paraId="38D83DD8" w14:textId="77777777" w:rsidR="00AD5CE3" w:rsidRDefault="008B714E" w:rsidP="000B0A56">
      <w:pPr>
        <w:numPr>
          <w:ilvl w:val="0"/>
          <w:numId w:val="5"/>
        </w:numPr>
        <w:spacing w:line="276" w:lineRule="auto"/>
        <w:ind w:left="426" w:right="278" w:firstLine="0"/>
        <w:jc w:val="both"/>
        <w:rPr>
          <w:rFonts w:ascii="Arial" w:hAnsi="Arial" w:cs="Arial"/>
        </w:rPr>
      </w:pPr>
      <w:r w:rsidRPr="00273854">
        <w:rPr>
          <w:rFonts w:ascii="Arial" w:hAnsi="Arial" w:cs="Arial"/>
          <w:b/>
          <w:u w:val="single"/>
        </w:rPr>
        <w:t>Π</w:t>
      </w:r>
      <w:r w:rsidR="00D604BE" w:rsidRPr="00273854">
        <w:rPr>
          <w:rFonts w:ascii="Arial" w:hAnsi="Arial" w:cs="Arial"/>
          <w:b/>
          <w:u w:val="single"/>
        </w:rPr>
        <w:t>ρωτότυπ</w:t>
      </w:r>
      <w:r w:rsidRPr="00273854">
        <w:rPr>
          <w:rFonts w:ascii="Arial" w:hAnsi="Arial" w:cs="Arial"/>
          <w:b/>
          <w:u w:val="single"/>
        </w:rPr>
        <w:t>α</w:t>
      </w:r>
      <w:r w:rsidR="00494B99" w:rsidRPr="00273854">
        <w:rPr>
          <w:rFonts w:ascii="Arial" w:hAnsi="Arial" w:cs="Arial"/>
        </w:rPr>
        <w:t xml:space="preserve"> παραστατικ</w:t>
      </w:r>
      <w:r w:rsidRPr="00273854">
        <w:rPr>
          <w:rFonts w:ascii="Arial" w:hAnsi="Arial" w:cs="Arial"/>
        </w:rPr>
        <w:t>ά</w:t>
      </w:r>
      <w:r w:rsidR="004E4CE4">
        <w:rPr>
          <w:rFonts w:ascii="Arial" w:hAnsi="Arial" w:cs="Arial"/>
        </w:rPr>
        <w:t xml:space="preserve"> για </w:t>
      </w:r>
      <w:r w:rsidR="004F1210" w:rsidRPr="00273854">
        <w:rPr>
          <w:rFonts w:ascii="Arial" w:hAnsi="Arial" w:cs="Arial"/>
        </w:rPr>
        <w:t xml:space="preserve">αναγνώριση τυχόν </w:t>
      </w:r>
      <w:r w:rsidR="004F1210" w:rsidRPr="00273854">
        <w:rPr>
          <w:rFonts w:ascii="Arial" w:hAnsi="Arial" w:cs="Arial"/>
          <w:b/>
          <w:u w:val="single"/>
        </w:rPr>
        <w:t>εξόδων</w:t>
      </w:r>
      <w:r w:rsidR="001C0CCB" w:rsidRPr="00273854">
        <w:rPr>
          <w:rFonts w:ascii="Arial" w:hAnsi="Arial" w:cs="Arial"/>
        </w:rPr>
        <w:t xml:space="preserve"> </w:t>
      </w:r>
      <w:r w:rsidR="004F1210" w:rsidRPr="00273854">
        <w:rPr>
          <w:rFonts w:ascii="Arial" w:hAnsi="Arial" w:cs="Arial"/>
        </w:rPr>
        <w:t>(</w:t>
      </w:r>
      <w:r w:rsidR="00494B99" w:rsidRPr="00273854">
        <w:rPr>
          <w:rFonts w:ascii="Arial" w:hAnsi="Arial" w:cs="Arial"/>
        </w:rPr>
        <w:t>εισι</w:t>
      </w:r>
      <w:r w:rsidR="001C0CCB" w:rsidRPr="00273854">
        <w:rPr>
          <w:rFonts w:ascii="Arial" w:hAnsi="Arial" w:cs="Arial"/>
        </w:rPr>
        <w:t>τήρια, έξοδα ταχυδρομείου</w:t>
      </w:r>
      <w:r w:rsidR="004F1210" w:rsidRPr="00273854">
        <w:rPr>
          <w:rFonts w:ascii="Arial" w:hAnsi="Arial" w:cs="Arial"/>
        </w:rPr>
        <w:t>, απόδειξη για φωτοτυπίες</w:t>
      </w:r>
      <w:r w:rsidR="001C0CCB" w:rsidRPr="00273854">
        <w:rPr>
          <w:rFonts w:ascii="Arial" w:hAnsi="Arial" w:cs="Arial"/>
        </w:rPr>
        <w:t xml:space="preserve"> κ</w:t>
      </w:r>
      <w:r w:rsidRPr="00273854">
        <w:rPr>
          <w:rFonts w:ascii="Arial" w:hAnsi="Arial" w:cs="Arial"/>
        </w:rPr>
        <w:t>.</w:t>
      </w:r>
      <w:r w:rsidR="001C0CCB" w:rsidRPr="00273854">
        <w:rPr>
          <w:rFonts w:ascii="Arial" w:hAnsi="Arial" w:cs="Arial"/>
        </w:rPr>
        <w:t>λπ.</w:t>
      </w:r>
      <w:r w:rsidR="004F1210" w:rsidRPr="00273854">
        <w:rPr>
          <w:rFonts w:ascii="Arial" w:hAnsi="Arial" w:cs="Arial"/>
        </w:rPr>
        <w:t>)</w:t>
      </w:r>
      <w:r w:rsidR="004E4CE4">
        <w:rPr>
          <w:rFonts w:ascii="Arial" w:hAnsi="Arial" w:cs="Arial"/>
        </w:rPr>
        <w:t>.</w:t>
      </w:r>
    </w:p>
    <w:p w14:paraId="2A91B832" w14:textId="77777777" w:rsidR="00002956" w:rsidRDefault="00002956" w:rsidP="00002956">
      <w:pPr>
        <w:spacing w:line="276" w:lineRule="auto"/>
        <w:ind w:left="426" w:right="278"/>
        <w:jc w:val="both"/>
        <w:rPr>
          <w:rFonts w:ascii="Arial" w:hAnsi="Arial" w:cs="Arial"/>
        </w:rPr>
      </w:pPr>
    </w:p>
    <w:p w14:paraId="707683CE" w14:textId="47C6252B" w:rsidR="000B0A56" w:rsidRPr="000B0A56" w:rsidRDefault="000B0A56" w:rsidP="000B0A56">
      <w:pPr>
        <w:pStyle w:val="a3"/>
        <w:numPr>
          <w:ilvl w:val="0"/>
          <w:numId w:val="5"/>
        </w:numPr>
        <w:tabs>
          <w:tab w:val="left" w:pos="426"/>
        </w:tabs>
        <w:spacing w:line="276" w:lineRule="auto"/>
        <w:ind w:left="426" w:right="310" w:firstLine="0"/>
        <w:jc w:val="both"/>
        <w:rPr>
          <w:rFonts w:ascii="Arial" w:eastAsia="Batang" w:hAnsi="Arial" w:cs="Arial"/>
        </w:rPr>
      </w:pPr>
      <w:r>
        <w:rPr>
          <w:rFonts w:ascii="Arial" w:eastAsia="Batang" w:hAnsi="Arial" w:cs="Arial"/>
        </w:rPr>
        <w:t xml:space="preserve"> </w:t>
      </w:r>
      <w:r w:rsidRPr="000B0A56">
        <w:rPr>
          <w:rFonts w:ascii="Arial" w:eastAsia="Batang" w:hAnsi="Arial" w:cs="Arial"/>
        </w:rPr>
        <w:t xml:space="preserve">Φωτοτυπία της </w:t>
      </w:r>
      <w:r w:rsidRPr="00384ABD">
        <w:rPr>
          <w:rFonts w:ascii="Arial" w:eastAsia="Batang" w:hAnsi="Arial" w:cs="Arial"/>
          <w:u w:val="single"/>
        </w:rPr>
        <w:t>πρώτης</w:t>
      </w:r>
      <w:r w:rsidRPr="000B0A56">
        <w:rPr>
          <w:rFonts w:ascii="Arial" w:eastAsia="Batang" w:hAnsi="Arial" w:cs="Arial"/>
        </w:rPr>
        <w:t xml:space="preserve"> σελίδας βιβλιαρίου Τραπέζης, ώστε να προκύπτει</w:t>
      </w:r>
      <w:r>
        <w:rPr>
          <w:rFonts w:ascii="Arial" w:eastAsia="Batang" w:hAnsi="Arial" w:cs="Arial"/>
        </w:rPr>
        <w:t xml:space="preserve"> </w:t>
      </w:r>
      <w:r w:rsidRPr="000B0A56">
        <w:rPr>
          <w:rFonts w:ascii="Arial" w:eastAsia="Batang" w:hAnsi="Arial" w:cs="Arial"/>
        </w:rPr>
        <w:t>ευκρινώς ο αριθμός  ΙΒΑΝ  του δικαιούχου και  σε περίπτωση που δεν έχει εκδοθεί βιβλιάριο, βεβαίωση της Τράπεζας με υπογραφή του υπαλλήλου που την εξέδωσε.</w:t>
      </w:r>
    </w:p>
    <w:p w14:paraId="0DAB5D04" w14:textId="0794BD58" w:rsidR="000B0A56" w:rsidRPr="000B0A56" w:rsidRDefault="000B0A56" w:rsidP="000B0A56">
      <w:pPr>
        <w:spacing w:line="276" w:lineRule="auto"/>
        <w:ind w:left="426" w:right="310"/>
        <w:jc w:val="both"/>
        <w:rPr>
          <w:rFonts w:ascii="Arial" w:eastAsia="Batang" w:hAnsi="Arial" w:cs="Arial"/>
        </w:rPr>
      </w:pPr>
      <w:r w:rsidRPr="000B0A56">
        <w:rPr>
          <w:rFonts w:ascii="Arial" w:eastAsia="Batang" w:hAnsi="Arial" w:cs="Arial"/>
        </w:rPr>
        <w:t>Σύμφωνα δε με την οδηγία του Γενικού Λογιστηρίου του Κράτους (</w:t>
      </w:r>
      <w:r w:rsidRPr="00384ABD">
        <w:rPr>
          <w:rFonts w:ascii="Arial" w:eastAsia="Batang" w:hAnsi="Arial" w:cs="Arial"/>
          <w:b/>
          <w:bCs/>
        </w:rPr>
        <w:t>ΑΔΑ: Ρ1Γ3Η-ΜΗΞ</w:t>
      </w:r>
      <w:r w:rsidRPr="000B0A56">
        <w:rPr>
          <w:rFonts w:ascii="Arial" w:eastAsia="Batang" w:hAnsi="Arial" w:cs="Arial"/>
        </w:rPr>
        <w:t xml:space="preserve">), σχετικά τον τρόπο επιβεβαίωσης τήρησης τραπεζικού λογαριασμού ΙΒΑΝ, σας διευκρινίζουμε ότι στην περίπτωση που το ΙΒΑΝ αποδεικνύεται με: </w:t>
      </w:r>
    </w:p>
    <w:p w14:paraId="021C1A94" w14:textId="77777777" w:rsidR="000B0A56" w:rsidRDefault="000B0A56" w:rsidP="000B0A56">
      <w:pPr>
        <w:pStyle w:val="a3"/>
        <w:spacing w:line="276" w:lineRule="auto"/>
        <w:ind w:left="426" w:right="310"/>
        <w:jc w:val="both"/>
        <w:rPr>
          <w:rFonts w:ascii="Arial" w:eastAsia="Batang" w:hAnsi="Arial" w:cs="Arial"/>
        </w:rPr>
      </w:pPr>
      <w:r>
        <w:rPr>
          <w:rFonts w:ascii="Arial" w:eastAsia="Batang" w:hAnsi="Arial" w:cs="Arial"/>
        </w:rPr>
        <w:t xml:space="preserve">α) βεβαίωση τήρησης τραπεζικού λογαριασμού από τράπεζα χωρίς υπογραφή υπαλλήλου, </w:t>
      </w:r>
    </w:p>
    <w:p w14:paraId="0B34551E" w14:textId="4119D2D5" w:rsidR="000B0A56" w:rsidRPr="000B0A56" w:rsidRDefault="000B0A56" w:rsidP="000B0A56">
      <w:pPr>
        <w:spacing w:line="276" w:lineRule="auto"/>
        <w:ind w:right="310"/>
        <w:jc w:val="both"/>
        <w:rPr>
          <w:rFonts w:ascii="Arial" w:eastAsia="Batang" w:hAnsi="Arial" w:cs="Arial"/>
        </w:rPr>
      </w:pPr>
      <w:r>
        <w:rPr>
          <w:rFonts w:ascii="Arial" w:eastAsia="Batang" w:hAnsi="Arial" w:cs="Arial"/>
        </w:rPr>
        <w:t xml:space="preserve">      </w:t>
      </w:r>
      <w:r w:rsidRPr="000B0A56">
        <w:rPr>
          <w:rFonts w:ascii="Arial" w:eastAsia="Batang" w:hAnsi="Arial" w:cs="Arial"/>
        </w:rPr>
        <w:t xml:space="preserve">β) βεβαίωση που εκδόθηκε μέσω ηλεκτρονικής τραπεζικής, </w:t>
      </w:r>
      <w:r w:rsidR="00FD2502">
        <w:rPr>
          <w:rFonts w:ascii="Arial" w:eastAsia="Batang" w:hAnsi="Arial" w:cs="Arial"/>
        </w:rPr>
        <w:t>ή</w:t>
      </w:r>
    </w:p>
    <w:p w14:paraId="71B21FF6" w14:textId="5795C369" w:rsidR="000B0A56" w:rsidRPr="000B0A56" w:rsidRDefault="000B0A56" w:rsidP="000B0A56">
      <w:pPr>
        <w:spacing w:line="276" w:lineRule="auto"/>
        <w:ind w:right="310"/>
        <w:jc w:val="both"/>
        <w:rPr>
          <w:rFonts w:ascii="Arial" w:eastAsia="Batang" w:hAnsi="Arial" w:cs="Arial"/>
        </w:rPr>
      </w:pPr>
      <w:r>
        <w:rPr>
          <w:rFonts w:ascii="Arial" w:eastAsia="Batang" w:hAnsi="Arial" w:cs="Arial"/>
        </w:rPr>
        <w:t xml:space="preserve">      </w:t>
      </w:r>
      <w:r w:rsidRPr="000B0A56">
        <w:rPr>
          <w:rFonts w:ascii="Arial" w:eastAsia="Batang" w:hAnsi="Arial" w:cs="Arial"/>
        </w:rPr>
        <w:t xml:space="preserve">γ) αντίγραφο ενημερωτικής κάρτας πελάτη χωρίς υπογραφή υπαλλήλου τραπέζης, </w:t>
      </w:r>
    </w:p>
    <w:p w14:paraId="59811CD0" w14:textId="583FDB3A" w:rsidR="000B0A56" w:rsidRPr="000B0A56" w:rsidRDefault="006F3C38" w:rsidP="000B0A56">
      <w:pPr>
        <w:spacing w:line="276" w:lineRule="auto"/>
        <w:ind w:left="426" w:right="310"/>
        <w:jc w:val="both"/>
        <w:rPr>
          <w:rFonts w:ascii="Arial" w:eastAsia="Batang" w:hAnsi="Arial" w:cs="Arial"/>
        </w:rPr>
      </w:pPr>
      <w:r>
        <w:rPr>
          <w:rFonts w:ascii="Arial" w:eastAsia="Batang" w:hAnsi="Arial" w:cs="Arial"/>
        </w:rPr>
        <w:t>Στ</w:t>
      </w:r>
      <w:r w:rsidR="00384ABD">
        <w:rPr>
          <w:rFonts w:ascii="Arial" w:eastAsia="Batang" w:hAnsi="Arial" w:cs="Arial"/>
        </w:rPr>
        <w:t>ις περιπτώσει</w:t>
      </w:r>
      <w:r>
        <w:rPr>
          <w:rFonts w:ascii="Arial" w:eastAsia="Batang" w:hAnsi="Arial" w:cs="Arial"/>
        </w:rPr>
        <w:t>ς αυτέ</w:t>
      </w:r>
      <w:r w:rsidR="00384ABD">
        <w:rPr>
          <w:rFonts w:ascii="Arial" w:eastAsia="Batang" w:hAnsi="Arial" w:cs="Arial"/>
        </w:rPr>
        <w:t>ς</w:t>
      </w:r>
      <w:r>
        <w:rPr>
          <w:rFonts w:ascii="Arial" w:eastAsia="Batang" w:hAnsi="Arial" w:cs="Arial"/>
        </w:rPr>
        <w:t>,</w:t>
      </w:r>
      <w:r w:rsidR="00384ABD">
        <w:rPr>
          <w:rFonts w:ascii="Arial" w:eastAsia="Batang" w:hAnsi="Arial" w:cs="Arial"/>
        </w:rPr>
        <w:t xml:space="preserve"> </w:t>
      </w:r>
      <w:r w:rsidR="000B0A56" w:rsidRPr="000B0A56">
        <w:rPr>
          <w:rFonts w:ascii="Arial" w:eastAsia="Batang" w:hAnsi="Arial" w:cs="Arial"/>
        </w:rPr>
        <w:t xml:space="preserve">ο αιτών θα χρειαστεί να υποβάλλει, ένα επιπλέον δικαιολογητικό, ως δικαιολογητικό εξόφλησης μαζί με το IBAΝ. Πρόκειται για μία υπεύθυνη δήλωση, σε </w:t>
      </w:r>
      <w:proofErr w:type="spellStart"/>
      <w:r w:rsidR="000B0A56" w:rsidRPr="000B0A56">
        <w:rPr>
          <w:rFonts w:ascii="Arial" w:eastAsia="Batang" w:hAnsi="Arial" w:cs="Arial"/>
        </w:rPr>
        <w:t>έγχαρτη</w:t>
      </w:r>
      <w:proofErr w:type="spellEnd"/>
      <w:r w:rsidR="000B0A56" w:rsidRPr="000B0A56">
        <w:rPr>
          <w:rFonts w:ascii="Arial" w:eastAsia="Batang" w:hAnsi="Arial" w:cs="Arial"/>
        </w:rPr>
        <w:t xml:space="preserve"> μορφή με γνήσιο της υπογραφής ή μέσω της </w:t>
      </w:r>
      <w:r w:rsidR="000B0A56" w:rsidRPr="000B0A56">
        <w:rPr>
          <w:rFonts w:ascii="Arial" w:eastAsia="Batang" w:hAnsi="Arial" w:cs="Arial"/>
        </w:rPr>
        <w:lastRenderedPageBreak/>
        <w:t>ψηφιακής πλατφόρμας gov.gr που θα περιλαμβάνει το εξής κείμενο:</w:t>
      </w:r>
      <w:r w:rsidR="000B0A56" w:rsidRPr="000B0A56">
        <w:rPr>
          <w:rFonts w:ascii="Arial" w:eastAsia="Batang" w:hAnsi="Arial" w:cs="Arial"/>
          <w:b/>
          <w:bCs/>
        </w:rPr>
        <w:t xml:space="preserve"> "βεβαιώνεται η ακρίβεια των δηλούμενων στοιχείων, του υποβληθέντος αποδεικτικού τήρησης τραπεζικού λογαριασμού με αριθμό ΙΒΑΝ GR......................... - (Εθνική/Alpha/Πειραιώς/</w:t>
      </w:r>
      <w:proofErr w:type="spellStart"/>
      <w:r w:rsidR="000B0A56" w:rsidRPr="000B0A56">
        <w:rPr>
          <w:rFonts w:ascii="Arial" w:eastAsia="Batang" w:hAnsi="Arial" w:cs="Arial"/>
          <w:b/>
          <w:bCs/>
        </w:rPr>
        <w:t>Eurobank</w:t>
      </w:r>
      <w:proofErr w:type="spellEnd"/>
      <w:r w:rsidR="000B0A56" w:rsidRPr="000B0A56">
        <w:rPr>
          <w:rFonts w:ascii="Arial" w:eastAsia="Batang" w:hAnsi="Arial" w:cs="Arial"/>
          <w:b/>
          <w:bCs/>
        </w:rPr>
        <w:t>/κ.ά...) Τράπεζα, που εκδόθηκε από την οικεία τράπεζα ή μέσω υπηρεσιών ηλεκτρονικής τραπεζικής</w:t>
      </w:r>
      <w:r w:rsidR="000B0A56" w:rsidRPr="000B0A56">
        <w:rPr>
          <w:rFonts w:ascii="Arial" w:eastAsia="Batang" w:hAnsi="Arial" w:cs="Arial"/>
        </w:rPr>
        <w:t xml:space="preserve"> (επιλέγετε ανάλογα)".</w:t>
      </w:r>
    </w:p>
    <w:p w14:paraId="541AD830" w14:textId="77777777" w:rsidR="000B0A56" w:rsidRDefault="000B0A56" w:rsidP="000B0A56">
      <w:pPr>
        <w:tabs>
          <w:tab w:val="left" w:pos="426"/>
        </w:tabs>
        <w:spacing w:line="276" w:lineRule="auto"/>
        <w:ind w:right="310"/>
        <w:jc w:val="both"/>
        <w:rPr>
          <w:rFonts w:ascii="Arial" w:eastAsia="Batang" w:hAnsi="Arial" w:cs="Arial"/>
        </w:rPr>
      </w:pPr>
      <w:r w:rsidRPr="00384ABD">
        <w:rPr>
          <w:rFonts w:ascii="Arial" w:eastAsia="Batang" w:hAnsi="Arial" w:cs="Arial"/>
        </w:rPr>
        <w:t xml:space="preserve">      (</w:t>
      </w:r>
      <w:hyperlink r:id="rId7" w:history="1">
        <w:r w:rsidRPr="000B0A56">
          <w:rPr>
            <w:rStyle w:val="-"/>
            <w:rFonts w:ascii="Arial" w:eastAsia="Batang" w:hAnsi="Arial" w:cs="Arial"/>
            <w:lang w:val="en-US"/>
          </w:rPr>
          <w:t>https</w:t>
        </w:r>
        <w:r w:rsidRPr="00384ABD">
          <w:rPr>
            <w:rStyle w:val="-"/>
            <w:rFonts w:ascii="Arial" w:eastAsia="Batang" w:hAnsi="Arial" w:cs="Arial"/>
          </w:rPr>
          <w:t>://</w:t>
        </w:r>
        <w:r w:rsidRPr="000B0A56">
          <w:rPr>
            <w:rStyle w:val="-"/>
            <w:rFonts w:ascii="Arial" w:eastAsia="Batang" w:hAnsi="Arial" w:cs="Arial"/>
            <w:lang w:val="en-US"/>
          </w:rPr>
          <w:t>www</w:t>
        </w:r>
        <w:r w:rsidRPr="00384ABD">
          <w:rPr>
            <w:rStyle w:val="-"/>
            <w:rFonts w:ascii="Arial" w:eastAsia="Batang" w:hAnsi="Arial" w:cs="Arial"/>
          </w:rPr>
          <w:t>.</w:t>
        </w:r>
        <w:r w:rsidRPr="000B0A56">
          <w:rPr>
            <w:rStyle w:val="-"/>
            <w:rFonts w:ascii="Arial" w:eastAsia="Batang" w:hAnsi="Arial" w:cs="Arial"/>
            <w:lang w:val="en-US"/>
          </w:rPr>
          <w:t>gov</w:t>
        </w:r>
        <w:r w:rsidRPr="00384ABD">
          <w:rPr>
            <w:rStyle w:val="-"/>
            <w:rFonts w:ascii="Arial" w:eastAsia="Batang" w:hAnsi="Arial" w:cs="Arial"/>
          </w:rPr>
          <w:t>.</w:t>
        </w:r>
        <w:r w:rsidRPr="000B0A56">
          <w:rPr>
            <w:rStyle w:val="-"/>
            <w:rFonts w:ascii="Arial" w:eastAsia="Batang" w:hAnsi="Arial" w:cs="Arial"/>
            <w:lang w:val="en-US"/>
          </w:rPr>
          <w:t>gr</w:t>
        </w:r>
        <w:r w:rsidRPr="00384ABD">
          <w:rPr>
            <w:rStyle w:val="-"/>
            <w:rFonts w:ascii="Arial" w:eastAsia="Batang" w:hAnsi="Arial" w:cs="Arial"/>
          </w:rPr>
          <w:t>/</w:t>
        </w:r>
        <w:proofErr w:type="spellStart"/>
        <w:r w:rsidRPr="000B0A56">
          <w:rPr>
            <w:rStyle w:val="-"/>
            <w:rFonts w:ascii="Arial" w:eastAsia="Batang" w:hAnsi="Arial" w:cs="Arial"/>
            <w:lang w:val="en-US"/>
          </w:rPr>
          <w:t>ipiresies</w:t>
        </w:r>
        <w:proofErr w:type="spellEnd"/>
        <w:r w:rsidRPr="00384ABD">
          <w:rPr>
            <w:rStyle w:val="-"/>
            <w:rFonts w:ascii="Arial" w:eastAsia="Batang" w:hAnsi="Arial" w:cs="Arial"/>
          </w:rPr>
          <w:t>/</w:t>
        </w:r>
        <w:proofErr w:type="spellStart"/>
        <w:r w:rsidRPr="000B0A56">
          <w:rPr>
            <w:rStyle w:val="-"/>
            <w:rFonts w:ascii="Arial" w:eastAsia="Batang" w:hAnsi="Arial" w:cs="Arial"/>
            <w:lang w:val="en-US"/>
          </w:rPr>
          <w:t>polites</w:t>
        </w:r>
        <w:proofErr w:type="spellEnd"/>
        <w:r w:rsidRPr="00384ABD">
          <w:rPr>
            <w:rStyle w:val="-"/>
            <w:rFonts w:ascii="Arial" w:eastAsia="Batang" w:hAnsi="Arial" w:cs="Arial"/>
          </w:rPr>
          <w:t>-</w:t>
        </w:r>
        <w:r w:rsidRPr="000B0A56">
          <w:rPr>
            <w:rStyle w:val="-"/>
            <w:rFonts w:ascii="Arial" w:eastAsia="Batang" w:hAnsi="Arial" w:cs="Arial"/>
            <w:lang w:val="en-US"/>
          </w:rPr>
          <w:t>kai</w:t>
        </w:r>
        <w:r w:rsidRPr="00384ABD">
          <w:rPr>
            <w:rStyle w:val="-"/>
            <w:rFonts w:ascii="Arial" w:eastAsia="Batang" w:hAnsi="Arial" w:cs="Arial"/>
          </w:rPr>
          <w:t>-</w:t>
        </w:r>
        <w:proofErr w:type="spellStart"/>
        <w:r w:rsidRPr="000B0A56">
          <w:rPr>
            <w:rStyle w:val="-"/>
            <w:rFonts w:ascii="Arial" w:eastAsia="Batang" w:hAnsi="Arial" w:cs="Arial"/>
            <w:lang w:val="en-US"/>
          </w:rPr>
          <w:t>kathemerinoteta</w:t>
        </w:r>
        <w:proofErr w:type="spellEnd"/>
        <w:r w:rsidRPr="00384ABD">
          <w:rPr>
            <w:rStyle w:val="-"/>
            <w:rFonts w:ascii="Arial" w:eastAsia="Batang" w:hAnsi="Arial" w:cs="Arial"/>
          </w:rPr>
          <w:t>/</w:t>
        </w:r>
        <w:proofErr w:type="spellStart"/>
        <w:r w:rsidRPr="000B0A56">
          <w:rPr>
            <w:rStyle w:val="-"/>
            <w:rFonts w:ascii="Arial" w:eastAsia="Batang" w:hAnsi="Arial" w:cs="Arial"/>
            <w:lang w:val="en-US"/>
          </w:rPr>
          <w:t>psephiaka</w:t>
        </w:r>
        <w:proofErr w:type="spellEnd"/>
        <w:r w:rsidRPr="00384ABD">
          <w:rPr>
            <w:rStyle w:val="-"/>
            <w:rFonts w:ascii="Arial" w:eastAsia="Batang" w:hAnsi="Arial" w:cs="Arial"/>
          </w:rPr>
          <w:t>-</w:t>
        </w:r>
        <w:proofErr w:type="spellStart"/>
        <w:r w:rsidRPr="000B0A56">
          <w:rPr>
            <w:rStyle w:val="-"/>
            <w:rFonts w:ascii="Arial" w:eastAsia="Batang" w:hAnsi="Arial" w:cs="Arial"/>
            <w:lang w:val="en-US"/>
          </w:rPr>
          <w:t>eggrapha</w:t>
        </w:r>
        <w:proofErr w:type="spellEnd"/>
        <w:r w:rsidRPr="00384ABD">
          <w:rPr>
            <w:rStyle w:val="-"/>
            <w:rFonts w:ascii="Arial" w:eastAsia="Batang" w:hAnsi="Arial" w:cs="Arial"/>
          </w:rPr>
          <w:t>-</w:t>
        </w:r>
        <w:r w:rsidRPr="000B0A56">
          <w:rPr>
            <w:rStyle w:val="-"/>
            <w:rFonts w:ascii="Arial" w:eastAsia="Batang" w:hAnsi="Arial" w:cs="Arial"/>
            <w:lang w:val="en-US"/>
          </w:rPr>
          <w:t>gov</w:t>
        </w:r>
        <w:r w:rsidRPr="00384ABD">
          <w:rPr>
            <w:rStyle w:val="-"/>
            <w:rFonts w:ascii="Arial" w:eastAsia="Batang" w:hAnsi="Arial" w:cs="Arial"/>
          </w:rPr>
          <w:t>-</w:t>
        </w:r>
      </w:hyperlink>
      <w:r w:rsidRPr="00384ABD">
        <w:rPr>
          <w:rFonts w:ascii="Arial" w:eastAsia="Batang" w:hAnsi="Arial" w:cs="Arial"/>
        </w:rPr>
        <w:t xml:space="preserve">  </w:t>
      </w:r>
    </w:p>
    <w:p w14:paraId="493B3D3D" w14:textId="62851D90" w:rsidR="000B0A56" w:rsidRPr="000B0A56" w:rsidRDefault="000B0A56" w:rsidP="000B0A56">
      <w:pPr>
        <w:tabs>
          <w:tab w:val="left" w:pos="426"/>
        </w:tabs>
        <w:spacing w:line="276" w:lineRule="auto"/>
        <w:ind w:right="310"/>
        <w:jc w:val="both"/>
        <w:rPr>
          <w:rFonts w:ascii="Arial" w:eastAsia="Batang" w:hAnsi="Arial" w:cs="Arial"/>
        </w:rPr>
      </w:pPr>
      <w:r>
        <w:rPr>
          <w:rFonts w:ascii="Arial" w:eastAsia="Batang" w:hAnsi="Arial" w:cs="Arial"/>
        </w:rPr>
        <w:t xml:space="preserve">      </w:t>
      </w:r>
      <w:r w:rsidRPr="000B0A56">
        <w:rPr>
          <w:rFonts w:ascii="Arial" w:eastAsia="Batang" w:hAnsi="Arial" w:cs="Arial"/>
          <w:lang w:val="en-US"/>
        </w:rPr>
        <w:t>gr</w:t>
      </w:r>
      <w:r w:rsidRPr="000B0A56">
        <w:rPr>
          <w:rFonts w:ascii="Arial" w:eastAsia="Batang" w:hAnsi="Arial" w:cs="Arial"/>
        </w:rPr>
        <w:t>/</w:t>
      </w:r>
      <w:proofErr w:type="spellStart"/>
      <w:r w:rsidRPr="000B0A56">
        <w:rPr>
          <w:rFonts w:ascii="Arial" w:eastAsia="Batang" w:hAnsi="Arial" w:cs="Arial"/>
          <w:lang w:val="en-US"/>
        </w:rPr>
        <w:t>ekdose</w:t>
      </w:r>
      <w:proofErr w:type="spellEnd"/>
      <w:r w:rsidRPr="000B0A56">
        <w:rPr>
          <w:rFonts w:ascii="Arial" w:eastAsia="Batang" w:hAnsi="Arial" w:cs="Arial"/>
        </w:rPr>
        <w:t>-</w:t>
      </w:r>
      <w:proofErr w:type="spellStart"/>
      <w:r w:rsidRPr="000B0A56">
        <w:rPr>
          <w:rFonts w:ascii="Arial" w:eastAsia="Batang" w:hAnsi="Arial" w:cs="Arial"/>
          <w:lang w:val="en-US"/>
        </w:rPr>
        <w:t>upeuthunes</w:t>
      </w:r>
      <w:proofErr w:type="spellEnd"/>
      <w:r w:rsidRPr="000B0A56">
        <w:rPr>
          <w:rFonts w:ascii="Arial" w:eastAsia="Batang" w:hAnsi="Arial" w:cs="Arial"/>
        </w:rPr>
        <w:t>-</w:t>
      </w:r>
      <w:proofErr w:type="spellStart"/>
      <w:r w:rsidRPr="000B0A56">
        <w:rPr>
          <w:rFonts w:ascii="Arial" w:eastAsia="Batang" w:hAnsi="Arial" w:cs="Arial"/>
          <w:lang w:val="en-US"/>
        </w:rPr>
        <w:t>deloses</w:t>
      </w:r>
      <w:proofErr w:type="spellEnd"/>
      <w:r w:rsidRPr="000B0A56">
        <w:rPr>
          <w:rFonts w:ascii="Arial" w:eastAsia="Batang" w:hAnsi="Arial" w:cs="Arial"/>
        </w:rPr>
        <w:t xml:space="preserve">) </w:t>
      </w:r>
    </w:p>
    <w:p w14:paraId="74E1F088" w14:textId="2B86B063" w:rsidR="000B0A56" w:rsidRDefault="000B0A56" w:rsidP="000B0A56">
      <w:pPr>
        <w:tabs>
          <w:tab w:val="left" w:pos="426"/>
        </w:tabs>
        <w:spacing w:line="276" w:lineRule="auto"/>
        <w:ind w:right="31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Pr="000B0A56">
        <w:rPr>
          <w:rFonts w:ascii="Arial" w:hAnsi="Arial" w:cs="Arial"/>
        </w:rPr>
        <w:t xml:space="preserve">Σημειώνεται ότι το IBAN που προέρχεται από φωτοτυπία βιβλιαρίου τραπέζης ή από </w:t>
      </w:r>
      <w:r>
        <w:rPr>
          <w:rFonts w:ascii="Arial" w:hAnsi="Arial" w:cs="Arial"/>
        </w:rPr>
        <w:t xml:space="preserve"> </w:t>
      </w:r>
    </w:p>
    <w:p w14:paraId="7CE6BD3A" w14:textId="67F61DB9" w:rsidR="006F3C38" w:rsidRDefault="006F3C38" w:rsidP="006F3C38">
      <w:pPr>
        <w:tabs>
          <w:tab w:val="left" w:pos="426"/>
        </w:tabs>
        <w:spacing w:line="276" w:lineRule="auto"/>
        <w:ind w:right="31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0B0A56" w:rsidRPr="000B0A56">
        <w:rPr>
          <w:rFonts w:ascii="Arial" w:hAnsi="Arial" w:cs="Arial"/>
        </w:rPr>
        <w:t xml:space="preserve">βεβαίωση τράπεζας που φέρει υπογραφή υπαλλήλου (της τράπεζας που την </w:t>
      </w:r>
      <w:proofErr w:type="spellStart"/>
      <w:r>
        <w:rPr>
          <w:rFonts w:ascii="Arial" w:hAnsi="Arial" w:cs="Arial"/>
        </w:rPr>
        <w:t>εξέδω</w:t>
      </w:r>
      <w:proofErr w:type="spellEnd"/>
      <w:r>
        <w:rPr>
          <w:rFonts w:ascii="Arial" w:hAnsi="Arial" w:cs="Arial"/>
        </w:rPr>
        <w:t>-</w:t>
      </w:r>
      <w:r w:rsidR="000B0A56">
        <w:rPr>
          <w:rFonts w:ascii="Arial" w:hAnsi="Arial" w:cs="Arial"/>
        </w:rPr>
        <w:t xml:space="preserve">      </w:t>
      </w:r>
      <w:r>
        <w:rPr>
          <w:rFonts w:ascii="Arial" w:hAnsi="Arial" w:cs="Arial"/>
        </w:rPr>
        <w:t xml:space="preserve">  </w:t>
      </w:r>
    </w:p>
    <w:p w14:paraId="5B28B28D" w14:textId="619AD050" w:rsidR="000B0A56" w:rsidRDefault="006F3C38" w:rsidP="006F3C38">
      <w:pPr>
        <w:tabs>
          <w:tab w:val="left" w:pos="426"/>
        </w:tabs>
        <w:spacing w:line="276" w:lineRule="auto"/>
        <w:ind w:right="31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0B0A56" w:rsidRPr="000B0A56">
        <w:rPr>
          <w:rFonts w:ascii="Arial" w:hAnsi="Arial" w:cs="Arial"/>
        </w:rPr>
        <w:t xml:space="preserve">σε), είναι έγκυρο και δεν χρειάζεται να συνοδεύεται από την ανωτέρω </w:t>
      </w:r>
      <w:r>
        <w:rPr>
          <w:rFonts w:ascii="Arial" w:hAnsi="Arial" w:cs="Arial"/>
        </w:rPr>
        <w:t xml:space="preserve">υπεύθυνη </w:t>
      </w:r>
      <w:proofErr w:type="spellStart"/>
      <w:r>
        <w:rPr>
          <w:rFonts w:ascii="Arial" w:hAnsi="Arial" w:cs="Arial"/>
        </w:rPr>
        <w:t>δή</w:t>
      </w:r>
      <w:proofErr w:type="spellEnd"/>
      <w:r>
        <w:rPr>
          <w:rFonts w:ascii="Arial" w:hAnsi="Arial" w:cs="Arial"/>
        </w:rPr>
        <w:t>-</w:t>
      </w:r>
    </w:p>
    <w:p w14:paraId="00A939A9" w14:textId="007BB944" w:rsidR="000B0A56" w:rsidRDefault="000B0A56" w:rsidP="000B0A56">
      <w:pPr>
        <w:tabs>
          <w:tab w:val="left" w:pos="426"/>
        </w:tabs>
        <w:spacing w:line="276" w:lineRule="auto"/>
        <w:ind w:right="31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proofErr w:type="spellStart"/>
      <w:r w:rsidRPr="000B0A56">
        <w:rPr>
          <w:rFonts w:ascii="Arial" w:hAnsi="Arial" w:cs="Arial"/>
        </w:rPr>
        <w:t>λωση</w:t>
      </w:r>
      <w:proofErr w:type="spellEnd"/>
      <w:r w:rsidRPr="000B0A56">
        <w:rPr>
          <w:rFonts w:ascii="Arial" w:hAnsi="Arial" w:cs="Arial"/>
        </w:rPr>
        <w:t>.</w:t>
      </w:r>
    </w:p>
    <w:p w14:paraId="79127033" w14:textId="77777777" w:rsidR="000B0A56" w:rsidRPr="000B0A56" w:rsidRDefault="000B0A56" w:rsidP="000B0A56">
      <w:pPr>
        <w:tabs>
          <w:tab w:val="left" w:pos="426"/>
        </w:tabs>
        <w:spacing w:line="276" w:lineRule="auto"/>
        <w:ind w:right="310"/>
        <w:jc w:val="both"/>
        <w:rPr>
          <w:rFonts w:ascii="Arial" w:eastAsia="Batang" w:hAnsi="Arial" w:cs="Arial"/>
        </w:rPr>
      </w:pPr>
    </w:p>
    <w:p w14:paraId="28421A33" w14:textId="77777777" w:rsidR="002202D7" w:rsidRPr="0074212A" w:rsidRDefault="00136762" w:rsidP="00B8264D">
      <w:pPr>
        <w:numPr>
          <w:ilvl w:val="0"/>
          <w:numId w:val="5"/>
        </w:numPr>
        <w:spacing w:line="276" w:lineRule="auto"/>
        <w:ind w:left="480" w:right="278" w:hanging="54"/>
        <w:jc w:val="both"/>
        <w:rPr>
          <w:rFonts w:ascii="Arial" w:hAnsi="Arial" w:cs="Arial"/>
        </w:rPr>
      </w:pPr>
      <w:r w:rsidRPr="0074212A">
        <w:rPr>
          <w:rFonts w:ascii="Arial" w:hAnsi="Arial" w:cs="Arial"/>
          <w:lang w:val="en-US"/>
        </w:rPr>
        <w:t>To</w:t>
      </w:r>
      <w:r w:rsidRPr="0074212A">
        <w:rPr>
          <w:rFonts w:ascii="Arial" w:hAnsi="Arial" w:cs="Arial"/>
        </w:rPr>
        <w:t xml:space="preserve"> τιμολόγιο παροχής υπηρεσιών π</w:t>
      </w:r>
      <w:r w:rsidR="00647DCD" w:rsidRPr="0074212A">
        <w:rPr>
          <w:rFonts w:ascii="Arial" w:hAnsi="Arial" w:cs="Arial"/>
        </w:rPr>
        <w:t>ροσκομίζεται από τον</w:t>
      </w:r>
      <w:r w:rsidR="007D4102">
        <w:rPr>
          <w:rFonts w:ascii="Arial" w:hAnsi="Arial" w:cs="Arial"/>
        </w:rPr>
        <w:t xml:space="preserve"> </w:t>
      </w:r>
      <w:r w:rsidR="00647DCD" w:rsidRPr="0074212A">
        <w:rPr>
          <w:rFonts w:ascii="Arial" w:hAnsi="Arial" w:cs="Arial"/>
        </w:rPr>
        <w:t>δικαιούχο</w:t>
      </w:r>
      <w:r w:rsidR="00825723">
        <w:rPr>
          <w:rFonts w:ascii="Arial" w:hAnsi="Arial" w:cs="Arial"/>
        </w:rPr>
        <w:t>,</w:t>
      </w:r>
      <w:r w:rsidR="00647DCD" w:rsidRPr="0074212A">
        <w:rPr>
          <w:rFonts w:ascii="Arial" w:hAnsi="Arial" w:cs="Arial"/>
        </w:rPr>
        <w:t xml:space="preserve"> </w:t>
      </w:r>
      <w:proofErr w:type="spellStart"/>
      <w:r w:rsidR="00647DCD" w:rsidRPr="0074212A">
        <w:rPr>
          <w:rFonts w:ascii="Arial" w:hAnsi="Arial" w:cs="Arial"/>
        </w:rPr>
        <w:t>στ</w:t>
      </w:r>
      <w:proofErr w:type="spellEnd"/>
      <w:r w:rsidR="00647DCD" w:rsidRPr="0074212A">
        <w:rPr>
          <w:rFonts w:ascii="Arial" w:hAnsi="Arial" w:cs="Arial"/>
          <w:lang w:val="en-US"/>
        </w:rPr>
        <w:t>o</w:t>
      </w:r>
      <w:r w:rsidR="00647DCD" w:rsidRPr="0074212A">
        <w:rPr>
          <w:rFonts w:ascii="Arial" w:hAnsi="Arial" w:cs="Arial"/>
        </w:rPr>
        <w:t xml:space="preserve"> Τμήμα </w:t>
      </w:r>
      <w:r w:rsidR="006477CD" w:rsidRPr="0074212A">
        <w:rPr>
          <w:rFonts w:ascii="Arial" w:hAnsi="Arial" w:cs="Arial"/>
        </w:rPr>
        <w:t xml:space="preserve">Εκκαθάρισης Αμοιβών </w:t>
      </w:r>
      <w:r w:rsidR="00647DCD" w:rsidRPr="0074212A">
        <w:rPr>
          <w:rFonts w:ascii="Arial" w:hAnsi="Arial" w:cs="Arial"/>
        </w:rPr>
        <w:t xml:space="preserve">του Ν.Σ.Κ, </w:t>
      </w:r>
      <w:r w:rsidRPr="0074212A">
        <w:rPr>
          <w:rFonts w:ascii="Arial" w:hAnsi="Arial" w:cs="Arial"/>
        </w:rPr>
        <w:t xml:space="preserve">αφού λάβει κοινοποίηση της </w:t>
      </w:r>
      <w:r w:rsidR="00CA1AFC">
        <w:rPr>
          <w:rFonts w:ascii="Arial" w:hAnsi="Arial" w:cs="Arial"/>
        </w:rPr>
        <w:t>Πράξης υ</w:t>
      </w:r>
      <w:r w:rsidR="00AD5CE3">
        <w:rPr>
          <w:rFonts w:ascii="Arial" w:hAnsi="Arial" w:cs="Arial"/>
        </w:rPr>
        <w:t xml:space="preserve">πολογισμού </w:t>
      </w:r>
      <w:r w:rsidR="00CA1AFC" w:rsidRPr="00CA1AFC">
        <w:rPr>
          <w:rFonts w:ascii="Arial" w:hAnsi="Arial" w:cs="Arial"/>
        </w:rPr>
        <w:t>και καταβολής των πληρωτέων αμοιβών και εξόδων</w:t>
      </w:r>
      <w:r w:rsidR="0054056E">
        <w:rPr>
          <w:rFonts w:ascii="Arial" w:hAnsi="Arial" w:cs="Arial"/>
        </w:rPr>
        <w:t xml:space="preserve"> της αμοιβής του</w:t>
      </w:r>
      <w:r w:rsidR="004E4CE4">
        <w:rPr>
          <w:rFonts w:ascii="Arial" w:hAnsi="Arial" w:cs="Arial"/>
        </w:rPr>
        <w:t>.</w:t>
      </w:r>
      <w:r w:rsidRPr="0074212A">
        <w:rPr>
          <w:rFonts w:ascii="Arial" w:hAnsi="Arial" w:cs="Arial"/>
        </w:rPr>
        <w:t xml:space="preserve"> </w:t>
      </w:r>
    </w:p>
    <w:p w14:paraId="0AF3ED39" w14:textId="77777777" w:rsidR="00F16868" w:rsidRPr="00F16868" w:rsidRDefault="00F16868" w:rsidP="004E4CE4">
      <w:pPr>
        <w:pStyle w:val="a3"/>
        <w:spacing w:line="276" w:lineRule="auto"/>
        <w:ind w:left="480" w:right="278"/>
        <w:jc w:val="both"/>
      </w:pPr>
    </w:p>
    <w:p w14:paraId="4AE05D40" w14:textId="77777777" w:rsidR="00E378C2" w:rsidRPr="002D5999" w:rsidRDefault="007D4102" w:rsidP="00B8264D">
      <w:pPr>
        <w:pStyle w:val="a3"/>
        <w:numPr>
          <w:ilvl w:val="0"/>
          <w:numId w:val="5"/>
        </w:numPr>
        <w:spacing w:line="276" w:lineRule="auto"/>
        <w:ind w:left="426" w:right="278" w:firstLine="0"/>
        <w:jc w:val="both"/>
      </w:pPr>
      <w:r w:rsidRPr="00BC7860">
        <w:rPr>
          <w:rFonts w:ascii="Arial" w:hAnsi="Arial" w:cs="Arial"/>
        </w:rPr>
        <w:t xml:space="preserve">Υπεύθυνη Δήλωση </w:t>
      </w:r>
      <w:r w:rsidR="00411D39" w:rsidRPr="00BC7860">
        <w:rPr>
          <w:rFonts w:ascii="Arial" w:hAnsi="Arial" w:cs="Arial"/>
        </w:rPr>
        <w:t>του Ν. 1599</w:t>
      </w:r>
      <w:r w:rsidR="00930D7C" w:rsidRPr="00BC7860">
        <w:rPr>
          <w:rFonts w:ascii="Arial" w:hAnsi="Arial" w:cs="Arial"/>
        </w:rPr>
        <w:t>/1986</w:t>
      </w:r>
      <w:r w:rsidR="00C15601" w:rsidRPr="00BC7860">
        <w:rPr>
          <w:rFonts w:ascii="Arial" w:hAnsi="Arial" w:cs="Arial"/>
        </w:rPr>
        <w:t>,</w:t>
      </w:r>
      <w:r w:rsidR="00411D39" w:rsidRPr="00BC7860">
        <w:rPr>
          <w:rFonts w:ascii="Arial" w:hAnsi="Arial" w:cs="Arial"/>
        </w:rPr>
        <w:t xml:space="preserve"> </w:t>
      </w:r>
      <w:r w:rsidRPr="00BC7860">
        <w:rPr>
          <w:rFonts w:ascii="Arial" w:hAnsi="Arial" w:cs="Arial"/>
        </w:rPr>
        <w:t xml:space="preserve">για </w:t>
      </w:r>
      <w:r w:rsidR="00C15601" w:rsidRPr="00BC7860">
        <w:rPr>
          <w:rFonts w:ascii="Arial" w:hAnsi="Arial" w:cs="Arial"/>
        </w:rPr>
        <w:t xml:space="preserve">τα </w:t>
      </w:r>
      <w:r w:rsidRPr="00BC7860">
        <w:rPr>
          <w:rFonts w:ascii="Arial" w:hAnsi="Arial" w:cs="Arial"/>
        </w:rPr>
        <w:t>αιτήματα που αφορούν σε χειρισμό υποθέσεων π</w:t>
      </w:r>
      <w:r w:rsidR="00C97E85" w:rsidRPr="00BC7860">
        <w:rPr>
          <w:rFonts w:ascii="Arial" w:hAnsi="Arial" w:cs="Arial"/>
        </w:rPr>
        <w:t xml:space="preserve">ριν την </w:t>
      </w:r>
      <w:r w:rsidR="00C97E85" w:rsidRPr="00BC7860">
        <w:rPr>
          <w:rFonts w:ascii="Arial" w:hAnsi="Arial" w:cs="Arial"/>
          <w:b/>
          <w:u w:val="single"/>
        </w:rPr>
        <w:t>1</w:t>
      </w:r>
      <w:r w:rsidRPr="00BC7860">
        <w:rPr>
          <w:rFonts w:ascii="Arial" w:hAnsi="Arial" w:cs="Arial"/>
          <w:b/>
          <w:u w:val="single"/>
        </w:rPr>
        <w:t>-</w:t>
      </w:r>
      <w:r w:rsidR="00C97E85" w:rsidRPr="00BC7860">
        <w:rPr>
          <w:rFonts w:ascii="Arial" w:hAnsi="Arial" w:cs="Arial"/>
          <w:b/>
          <w:u w:val="single"/>
        </w:rPr>
        <w:t>4</w:t>
      </w:r>
      <w:r w:rsidRPr="00BC7860">
        <w:rPr>
          <w:rFonts w:ascii="Arial" w:hAnsi="Arial" w:cs="Arial"/>
          <w:b/>
          <w:u w:val="single"/>
        </w:rPr>
        <w:t>-2018</w:t>
      </w:r>
      <w:r w:rsidR="00C15601" w:rsidRPr="00BC7860">
        <w:rPr>
          <w:rFonts w:ascii="Arial" w:hAnsi="Arial" w:cs="Arial"/>
        </w:rPr>
        <w:t>, στην οποία θα αναγράφεται το κείμενο:</w:t>
      </w:r>
      <w:r w:rsidR="001C43C2" w:rsidRPr="00BC7860">
        <w:rPr>
          <w:rFonts w:ascii="Arial" w:hAnsi="Arial" w:cs="Arial"/>
        </w:rPr>
        <w:t xml:space="preserve"> </w:t>
      </w:r>
      <w:r w:rsidR="00C15601" w:rsidRPr="00BC7860">
        <w:rPr>
          <w:rFonts w:ascii="Arial" w:hAnsi="Arial" w:cs="Arial"/>
        </w:rPr>
        <w:t>«</w:t>
      </w:r>
      <w:r w:rsidR="00470405" w:rsidRPr="00BC7860">
        <w:rPr>
          <w:rFonts w:ascii="Arial" w:hAnsi="Arial" w:cs="Arial" w:hint="eastAsia"/>
        </w:rPr>
        <w:t>Δηλώνω</w:t>
      </w:r>
      <w:r w:rsidR="00470405" w:rsidRPr="00BC7860">
        <w:rPr>
          <w:rFonts w:ascii="Arial" w:hAnsi="Arial" w:cs="Arial"/>
        </w:rPr>
        <w:t xml:space="preserve"> υπεύθυνα (</w:t>
      </w:r>
      <w:r w:rsidR="00470405" w:rsidRPr="00BC7860">
        <w:rPr>
          <w:rFonts w:ascii="Arial" w:hAnsi="Arial" w:cs="Arial" w:hint="eastAsia"/>
        </w:rPr>
        <w:t>άρθρο</w:t>
      </w:r>
      <w:r w:rsidR="00470405" w:rsidRPr="00BC7860">
        <w:rPr>
          <w:rFonts w:ascii="Arial" w:hAnsi="Arial" w:cs="Arial"/>
        </w:rPr>
        <w:t xml:space="preserve"> 8 </w:t>
      </w:r>
      <w:r w:rsidR="00470405" w:rsidRPr="00BC7860">
        <w:rPr>
          <w:rFonts w:ascii="Arial" w:hAnsi="Arial" w:cs="Arial" w:hint="eastAsia"/>
        </w:rPr>
        <w:t>του</w:t>
      </w:r>
      <w:r w:rsidR="00470405" w:rsidRPr="00BC7860">
        <w:rPr>
          <w:rFonts w:ascii="Arial" w:hAnsi="Arial" w:cs="Arial"/>
        </w:rPr>
        <w:t xml:space="preserve"> </w:t>
      </w:r>
      <w:r w:rsidR="00470405" w:rsidRPr="00BC7860">
        <w:rPr>
          <w:rFonts w:ascii="Arial" w:hAnsi="Arial" w:cs="Arial" w:hint="eastAsia"/>
        </w:rPr>
        <w:t>ν</w:t>
      </w:r>
      <w:r w:rsidR="00470405" w:rsidRPr="00BC7860">
        <w:rPr>
          <w:rFonts w:ascii="Arial" w:hAnsi="Arial" w:cs="Arial"/>
        </w:rPr>
        <w:t>. 1599/1986)</w:t>
      </w:r>
      <w:r w:rsidR="00470405" w:rsidRPr="00BC7860">
        <w:rPr>
          <w:rFonts w:ascii="Arial" w:hAnsi="Arial" w:cs="Arial" w:hint="eastAsia"/>
        </w:rPr>
        <w:t xml:space="preserve"> ότι</w:t>
      </w:r>
      <w:r w:rsidR="00470405" w:rsidRPr="00BC7860">
        <w:rPr>
          <w:rFonts w:ascii="Arial" w:hAnsi="Arial" w:cs="Arial"/>
        </w:rPr>
        <w:t xml:space="preserve"> </w:t>
      </w:r>
      <w:r w:rsidR="00470405" w:rsidRPr="00BC7860">
        <w:rPr>
          <w:rFonts w:ascii="Arial" w:hAnsi="Arial" w:cs="Arial" w:hint="eastAsia"/>
        </w:rPr>
        <w:t>τα</w:t>
      </w:r>
      <w:r w:rsidR="00470405" w:rsidRPr="00BC7860">
        <w:rPr>
          <w:rFonts w:ascii="Arial" w:hAnsi="Arial" w:cs="Arial"/>
        </w:rPr>
        <w:t xml:space="preserve"> </w:t>
      </w:r>
      <w:r w:rsidR="00470405" w:rsidRPr="00BC7860">
        <w:rPr>
          <w:rFonts w:ascii="Arial" w:hAnsi="Arial" w:cs="Arial" w:hint="eastAsia"/>
        </w:rPr>
        <w:t>δικαιολογητικά</w:t>
      </w:r>
      <w:r w:rsidR="00470405" w:rsidRPr="00BC7860">
        <w:rPr>
          <w:rFonts w:ascii="Arial" w:hAnsi="Arial" w:cs="Arial"/>
        </w:rPr>
        <w:t xml:space="preserve"> </w:t>
      </w:r>
      <w:r w:rsidR="00470405" w:rsidRPr="00BC7860">
        <w:rPr>
          <w:rFonts w:ascii="Arial" w:hAnsi="Arial" w:cs="Arial" w:hint="eastAsia"/>
        </w:rPr>
        <w:t>που</w:t>
      </w:r>
      <w:r w:rsidR="00470405" w:rsidRPr="00BC7860">
        <w:rPr>
          <w:rFonts w:ascii="Arial" w:hAnsi="Arial" w:cs="Arial"/>
        </w:rPr>
        <w:t xml:space="preserve"> </w:t>
      </w:r>
      <w:r w:rsidR="00470405" w:rsidRPr="00BC7860">
        <w:rPr>
          <w:rFonts w:ascii="Arial" w:hAnsi="Arial" w:cs="Arial" w:hint="eastAsia"/>
        </w:rPr>
        <w:t>αποστέλλονται</w:t>
      </w:r>
      <w:r w:rsidR="00470405" w:rsidRPr="00BC7860">
        <w:rPr>
          <w:rFonts w:ascii="Arial" w:hAnsi="Arial" w:cs="Arial"/>
        </w:rPr>
        <w:t xml:space="preserve"> </w:t>
      </w:r>
      <w:r w:rsidR="00470405" w:rsidRPr="00BC7860">
        <w:rPr>
          <w:rFonts w:ascii="Arial" w:hAnsi="Arial" w:cs="Arial" w:hint="eastAsia"/>
        </w:rPr>
        <w:t>ηλεκτρονικά</w:t>
      </w:r>
      <w:r w:rsidR="00470405" w:rsidRPr="00BC7860">
        <w:rPr>
          <w:rFonts w:ascii="Arial" w:hAnsi="Arial" w:cs="Arial"/>
        </w:rPr>
        <w:t xml:space="preserve"> </w:t>
      </w:r>
      <w:r w:rsidR="00470405" w:rsidRPr="00BC7860">
        <w:rPr>
          <w:rFonts w:ascii="Arial" w:hAnsi="Arial" w:cs="Arial" w:hint="eastAsia"/>
        </w:rPr>
        <w:t>είναι</w:t>
      </w:r>
      <w:r w:rsidR="00470405" w:rsidRPr="00BC7860">
        <w:rPr>
          <w:rFonts w:ascii="Arial" w:hAnsi="Arial" w:cs="Arial"/>
        </w:rPr>
        <w:t xml:space="preserve"> </w:t>
      </w:r>
      <w:r w:rsidR="00470405" w:rsidRPr="00BC7860">
        <w:rPr>
          <w:rFonts w:ascii="Arial" w:hAnsi="Arial" w:cs="Arial" w:hint="eastAsia"/>
        </w:rPr>
        <w:t>τα</w:t>
      </w:r>
      <w:r w:rsidR="00470405" w:rsidRPr="00BC7860">
        <w:rPr>
          <w:rFonts w:ascii="Arial" w:hAnsi="Arial" w:cs="Arial"/>
        </w:rPr>
        <w:t xml:space="preserve"> </w:t>
      </w:r>
      <w:r w:rsidR="00470405" w:rsidRPr="00BC7860">
        <w:rPr>
          <w:rFonts w:ascii="Arial" w:hAnsi="Arial" w:cs="Arial" w:hint="eastAsia"/>
        </w:rPr>
        <w:t>ίδια</w:t>
      </w:r>
      <w:r w:rsidR="00470405" w:rsidRPr="00BC7860">
        <w:rPr>
          <w:rFonts w:ascii="Arial" w:hAnsi="Arial" w:cs="Arial"/>
        </w:rPr>
        <w:t xml:space="preserve"> </w:t>
      </w:r>
      <w:r w:rsidR="00470405" w:rsidRPr="00BC7860">
        <w:rPr>
          <w:rFonts w:ascii="Arial" w:hAnsi="Arial" w:cs="Arial" w:hint="eastAsia"/>
        </w:rPr>
        <w:t>με</w:t>
      </w:r>
      <w:r w:rsidR="00470405" w:rsidRPr="00BC7860">
        <w:rPr>
          <w:rFonts w:ascii="Arial" w:hAnsi="Arial" w:cs="Arial"/>
        </w:rPr>
        <w:t xml:space="preserve"> </w:t>
      </w:r>
      <w:r w:rsidR="00470405" w:rsidRPr="00BC7860">
        <w:rPr>
          <w:rFonts w:ascii="Arial" w:hAnsi="Arial" w:cs="Arial" w:hint="eastAsia"/>
        </w:rPr>
        <w:t>εκείνα</w:t>
      </w:r>
      <w:r w:rsidR="00470405" w:rsidRPr="00BC7860">
        <w:rPr>
          <w:rFonts w:ascii="Arial" w:hAnsi="Arial" w:cs="Arial"/>
        </w:rPr>
        <w:t xml:space="preserve"> </w:t>
      </w:r>
      <w:r w:rsidR="00470405" w:rsidRPr="00BC7860">
        <w:rPr>
          <w:rFonts w:ascii="Arial" w:hAnsi="Arial" w:cs="Arial" w:hint="eastAsia"/>
        </w:rPr>
        <w:t>που</w:t>
      </w:r>
      <w:r w:rsidR="00470405" w:rsidRPr="00BC7860">
        <w:rPr>
          <w:rFonts w:ascii="Arial" w:hAnsi="Arial" w:cs="Arial"/>
        </w:rPr>
        <w:t xml:space="preserve"> </w:t>
      </w:r>
      <w:r w:rsidR="00470405" w:rsidRPr="00BC7860">
        <w:rPr>
          <w:rFonts w:ascii="Arial" w:hAnsi="Arial" w:cs="Arial" w:hint="eastAsia"/>
        </w:rPr>
        <w:t>διαβιβάζονται</w:t>
      </w:r>
      <w:r w:rsidR="00470405" w:rsidRPr="00BC7860">
        <w:rPr>
          <w:rFonts w:ascii="Arial" w:hAnsi="Arial" w:cs="Arial"/>
        </w:rPr>
        <w:t xml:space="preserve"> </w:t>
      </w:r>
      <w:r w:rsidR="00470405" w:rsidRPr="00BC7860">
        <w:rPr>
          <w:rFonts w:ascii="Arial" w:hAnsi="Arial" w:cs="Arial" w:hint="eastAsia"/>
        </w:rPr>
        <w:t>σε</w:t>
      </w:r>
      <w:r w:rsidR="00470405" w:rsidRPr="00BC7860">
        <w:rPr>
          <w:rFonts w:ascii="Arial" w:hAnsi="Arial" w:cs="Arial"/>
        </w:rPr>
        <w:t xml:space="preserve"> </w:t>
      </w:r>
      <w:r w:rsidR="00470405" w:rsidRPr="00BC7860">
        <w:rPr>
          <w:rFonts w:ascii="Arial" w:hAnsi="Arial" w:cs="Arial" w:hint="eastAsia"/>
        </w:rPr>
        <w:t>έντυπη</w:t>
      </w:r>
      <w:r w:rsidR="00470405" w:rsidRPr="00BC7860">
        <w:rPr>
          <w:rFonts w:ascii="Arial" w:hAnsi="Arial" w:cs="Arial"/>
        </w:rPr>
        <w:t xml:space="preserve"> </w:t>
      </w:r>
      <w:r w:rsidR="00470405" w:rsidRPr="00BC7860">
        <w:rPr>
          <w:rFonts w:ascii="Arial" w:hAnsi="Arial" w:cs="Arial" w:hint="eastAsia"/>
        </w:rPr>
        <w:t>μορφή</w:t>
      </w:r>
      <w:r w:rsidR="00470405" w:rsidRPr="00BC7860">
        <w:rPr>
          <w:rFonts w:ascii="Arial" w:hAnsi="Arial" w:cs="Arial"/>
        </w:rPr>
        <w:t xml:space="preserve"> </w:t>
      </w:r>
      <w:r w:rsidR="00470405" w:rsidRPr="00BC7860">
        <w:rPr>
          <w:rFonts w:ascii="Arial" w:hAnsi="Arial" w:cs="Arial" w:hint="eastAsia"/>
        </w:rPr>
        <w:t>και</w:t>
      </w:r>
      <w:r w:rsidR="00470405" w:rsidRPr="00BC7860">
        <w:rPr>
          <w:rFonts w:ascii="Arial" w:hAnsi="Arial" w:cs="Arial"/>
        </w:rPr>
        <w:t xml:space="preserve"> </w:t>
      </w:r>
      <w:r w:rsidR="00470405" w:rsidRPr="00BC7860">
        <w:rPr>
          <w:rFonts w:ascii="Arial" w:hAnsi="Arial" w:cs="Arial" w:hint="eastAsia"/>
        </w:rPr>
        <w:t>ότι</w:t>
      </w:r>
      <w:r w:rsidR="00470405" w:rsidRPr="00BC7860">
        <w:rPr>
          <w:rFonts w:ascii="Arial" w:hAnsi="Arial" w:cs="Arial"/>
        </w:rPr>
        <w:t xml:space="preserve"> </w:t>
      </w:r>
      <w:r w:rsidR="00470405" w:rsidRPr="00BC7860">
        <w:rPr>
          <w:rFonts w:ascii="Arial" w:hAnsi="Arial" w:cs="Arial" w:hint="eastAsia"/>
        </w:rPr>
        <w:t>δεν</w:t>
      </w:r>
      <w:r w:rsidR="00470405" w:rsidRPr="00BC7860">
        <w:rPr>
          <w:rFonts w:ascii="Arial" w:hAnsi="Arial" w:cs="Arial"/>
        </w:rPr>
        <w:t xml:space="preserve"> </w:t>
      </w:r>
      <w:r w:rsidR="00470405" w:rsidRPr="00BC7860">
        <w:rPr>
          <w:rFonts w:ascii="Arial" w:hAnsi="Arial" w:cs="Arial" w:hint="eastAsia"/>
        </w:rPr>
        <w:t>έχει</w:t>
      </w:r>
      <w:r w:rsidR="00470405" w:rsidRPr="00BC7860">
        <w:rPr>
          <w:rFonts w:ascii="Arial" w:hAnsi="Arial" w:cs="Arial"/>
        </w:rPr>
        <w:t xml:space="preserve"> </w:t>
      </w:r>
      <w:r w:rsidR="00470405" w:rsidRPr="00BC7860">
        <w:rPr>
          <w:rFonts w:ascii="Arial" w:hAnsi="Arial" w:cs="Arial" w:hint="eastAsia"/>
        </w:rPr>
        <w:t>υποβληθεί</w:t>
      </w:r>
      <w:r w:rsidR="00470405" w:rsidRPr="00BC7860">
        <w:rPr>
          <w:rFonts w:ascii="Arial" w:hAnsi="Arial" w:cs="Arial"/>
        </w:rPr>
        <w:t xml:space="preserve"> </w:t>
      </w:r>
      <w:r w:rsidR="00470405" w:rsidRPr="00BC7860">
        <w:rPr>
          <w:rFonts w:ascii="Arial" w:hAnsi="Arial" w:cs="Arial" w:hint="eastAsia"/>
        </w:rPr>
        <w:t>άλλη</w:t>
      </w:r>
      <w:r w:rsidR="00470405" w:rsidRPr="00BC7860">
        <w:rPr>
          <w:rFonts w:ascii="Arial" w:hAnsi="Arial" w:cs="Arial"/>
        </w:rPr>
        <w:t xml:space="preserve"> </w:t>
      </w:r>
      <w:r w:rsidR="00470405" w:rsidRPr="00BC7860">
        <w:rPr>
          <w:rFonts w:ascii="Arial" w:hAnsi="Arial" w:cs="Arial" w:hint="eastAsia"/>
        </w:rPr>
        <w:t>αίτηση</w:t>
      </w:r>
      <w:r w:rsidR="00470405" w:rsidRPr="00BC7860">
        <w:rPr>
          <w:rFonts w:ascii="Arial" w:hAnsi="Arial" w:cs="Arial"/>
        </w:rPr>
        <w:t xml:space="preserve"> </w:t>
      </w:r>
      <w:r w:rsidR="00470405" w:rsidRPr="00BC7860">
        <w:rPr>
          <w:rFonts w:ascii="Arial" w:hAnsi="Arial" w:cs="Arial" w:hint="eastAsia"/>
        </w:rPr>
        <w:t>ή</w:t>
      </w:r>
      <w:r w:rsidR="00470405" w:rsidRPr="00BC7860">
        <w:rPr>
          <w:rFonts w:ascii="Arial" w:hAnsi="Arial" w:cs="Arial"/>
        </w:rPr>
        <w:t xml:space="preserve"> </w:t>
      </w:r>
      <w:r w:rsidR="00470405" w:rsidRPr="00BC7860">
        <w:rPr>
          <w:rFonts w:ascii="Arial" w:hAnsi="Arial" w:cs="Arial" w:hint="eastAsia"/>
        </w:rPr>
        <w:t>πίνακας</w:t>
      </w:r>
      <w:r w:rsidR="00470405" w:rsidRPr="00BC7860">
        <w:rPr>
          <w:rFonts w:ascii="Arial" w:hAnsi="Arial" w:cs="Arial"/>
        </w:rPr>
        <w:t xml:space="preserve"> </w:t>
      </w:r>
      <w:r w:rsidR="00470405" w:rsidRPr="00BC7860">
        <w:rPr>
          <w:rFonts w:ascii="Arial" w:hAnsi="Arial" w:cs="Arial" w:hint="eastAsia"/>
        </w:rPr>
        <w:t>αμοιβής</w:t>
      </w:r>
      <w:r w:rsidR="00470405" w:rsidRPr="00BC7860">
        <w:rPr>
          <w:rFonts w:ascii="Arial" w:hAnsi="Arial" w:cs="Arial"/>
        </w:rPr>
        <w:t xml:space="preserve"> </w:t>
      </w:r>
      <w:r w:rsidR="00470405" w:rsidRPr="00BC7860">
        <w:rPr>
          <w:rFonts w:ascii="Arial" w:hAnsi="Arial" w:cs="Arial" w:hint="eastAsia"/>
        </w:rPr>
        <w:t>για</w:t>
      </w:r>
      <w:r w:rsidR="00470405" w:rsidRPr="00BC7860">
        <w:rPr>
          <w:rFonts w:ascii="Arial" w:hAnsi="Arial" w:cs="Arial"/>
        </w:rPr>
        <w:t xml:space="preserve"> </w:t>
      </w:r>
      <w:r w:rsidR="00470405" w:rsidRPr="00BC7860">
        <w:rPr>
          <w:rFonts w:ascii="Arial" w:hAnsi="Arial" w:cs="Arial" w:hint="eastAsia"/>
        </w:rPr>
        <w:t>τις</w:t>
      </w:r>
      <w:r w:rsidR="00470405" w:rsidRPr="00BC7860">
        <w:rPr>
          <w:rFonts w:ascii="Arial" w:hAnsi="Arial" w:cs="Arial"/>
        </w:rPr>
        <w:t xml:space="preserve"> </w:t>
      </w:r>
      <w:r w:rsidR="00470405" w:rsidRPr="00BC7860">
        <w:rPr>
          <w:rFonts w:ascii="Arial" w:hAnsi="Arial" w:cs="Arial" w:hint="eastAsia"/>
        </w:rPr>
        <w:t>ίδιες</w:t>
      </w:r>
      <w:r w:rsidR="00470405" w:rsidRPr="00BC7860">
        <w:rPr>
          <w:rFonts w:ascii="Arial" w:hAnsi="Arial" w:cs="Arial"/>
        </w:rPr>
        <w:t xml:space="preserve"> </w:t>
      </w:r>
      <w:r w:rsidR="00470405" w:rsidRPr="00BC7860">
        <w:rPr>
          <w:rFonts w:ascii="Arial" w:hAnsi="Arial" w:cs="Arial" w:hint="eastAsia"/>
        </w:rPr>
        <w:t>ενέργειες»</w:t>
      </w:r>
      <w:r w:rsidR="00470405" w:rsidRPr="00BC7860">
        <w:rPr>
          <w:rFonts w:ascii="Arial" w:hAnsi="Arial" w:cs="Arial"/>
        </w:rPr>
        <w:t>.</w:t>
      </w:r>
    </w:p>
    <w:p w14:paraId="5CE47C88" w14:textId="77777777" w:rsidR="002D5999" w:rsidRDefault="002D5999" w:rsidP="007C357F">
      <w:pPr>
        <w:pStyle w:val="a3"/>
        <w:ind w:left="426" w:hanging="284"/>
      </w:pPr>
    </w:p>
    <w:p w14:paraId="60FCCA29" w14:textId="77777777" w:rsidR="002D5999" w:rsidRDefault="002D5999" w:rsidP="007C357F">
      <w:pPr>
        <w:spacing w:line="276" w:lineRule="auto"/>
        <w:ind w:left="426" w:right="278" w:hanging="284"/>
        <w:jc w:val="both"/>
      </w:pPr>
    </w:p>
    <w:p w14:paraId="7F01F599" w14:textId="77777777" w:rsidR="002D5999" w:rsidRPr="00BC7860" w:rsidRDefault="002D5999" w:rsidP="007C357F">
      <w:pPr>
        <w:spacing w:line="276" w:lineRule="auto"/>
        <w:ind w:left="426" w:right="278" w:hanging="284"/>
        <w:jc w:val="both"/>
      </w:pPr>
    </w:p>
    <w:sectPr w:rsidR="002D5999" w:rsidRPr="00BC7860" w:rsidSect="00D3542C">
      <w:pgSz w:w="11906" w:h="16838"/>
      <w:pgMar w:top="1440" w:right="1134" w:bottom="14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E23EF"/>
    <w:multiLevelType w:val="hybridMultilevel"/>
    <w:tmpl w:val="C476572C"/>
    <w:lvl w:ilvl="0" w:tplc="C7EE76B4">
      <w:start w:val="1"/>
      <w:numFmt w:val="decimal"/>
      <w:lvlText w:val="%1)"/>
      <w:lvlJc w:val="left"/>
      <w:pPr>
        <w:ind w:left="1080" w:hanging="360"/>
      </w:pPr>
      <w:rPr>
        <w:rFonts w:ascii="Arial" w:hAnsi="Arial" w:cs="Arial"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4935D7"/>
    <w:multiLevelType w:val="hybridMultilevel"/>
    <w:tmpl w:val="C13CD2FA"/>
    <w:lvl w:ilvl="0" w:tplc="0408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5F7133"/>
    <w:multiLevelType w:val="hybridMultilevel"/>
    <w:tmpl w:val="B25055C8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F04D2B"/>
    <w:multiLevelType w:val="hybridMultilevel"/>
    <w:tmpl w:val="B016D4F8"/>
    <w:lvl w:ilvl="0" w:tplc="C7EE76B4">
      <w:start w:val="1"/>
      <w:numFmt w:val="decimal"/>
      <w:lvlText w:val="%1)"/>
      <w:lvlJc w:val="left"/>
      <w:pPr>
        <w:ind w:left="644" w:hanging="360"/>
      </w:pPr>
      <w:rPr>
        <w:rFonts w:ascii="Arial" w:hAnsi="Arial" w:cs="Arial"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7512C29"/>
    <w:multiLevelType w:val="hybridMultilevel"/>
    <w:tmpl w:val="2E90A1AC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0D109B"/>
    <w:multiLevelType w:val="hybridMultilevel"/>
    <w:tmpl w:val="740A30CC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C51264"/>
    <w:multiLevelType w:val="hybridMultilevel"/>
    <w:tmpl w:val="C476572C"/>
    <w:lvl w:ilvl="0" w:tplc="FFFFFFFF">
      <w:start w:val="1"/>
      <w:numFmt w:val="decimal"/>
      <w:lvlText w:val="%1)"/>
      <w:lvlJc w:val="left"/>
      <w:pPr>
        <w:ind w:left="1080" w:hanging="360"/>
      </w:pPr>
      <w:rPr>
        <w:rFonts w:ascii="Arial" w:hAnsi="Arial" w:cs="Arial"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58139219">
    <w:abstractNumId w:val="4"/>
  </w:num>
  <w:num w:numId="2" w16cid:durableId="57872421">
    <w:abstractNumId w:val="5"/>
  </w:num>
  <w:num w:numId="3" w16cid:durableId="1822650326">
    <w:abstractNumId w:val="2"/>
  </w:num>
  <w:num w:numId="4" w16cid:durableId="1934390123">
    <w:abstractNumId w:val="1"/>
  </w:num>
  <w:num w:numId="5" w16cid:durableId="537737353">
    <w:abstractNumId w:val="3"/>
  </w:num>
  <w:num w:numId="6" w16cid:durableId="1257251343">
    <w:abstractNumId w:val="0"/>
  </w:num>
  <w:num w:numId="7" w16cid:durableId="931082259">
    <w:abstractNumId w:val="3"/>
  </w:num>
  <w:num w:numId="8" w16cid:durableId="109127136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92E"/>
    <w:rsid w:val="00002956"/>
    <w:rsid w:val="0001064A"/>
    <w:rsid w:val="0002631B"/>
    <w:rsid w:val="000672AA"/>
    <w:rsid w:val="0008194E"/>
    <w:rsid w:val="000963DF"/>
    <w:rsid w:val="00097A01"/>
    <w:rsid w:val="00097E43"/>
    <w:rsid w:val="000B0A56"/>
    <w:rsid w:val="000E1194"/>
    <w:rsid w:val="000F00EF"/>
    <w:rsid w:val="000F2CC1"/>
    <w:rsid w:val="000F38C3"/>
    <w:rsid w:val="00136762"/>
    <w:rsid w:val="0015127D"/>
    <w:rsid w:val="00152DAB"/>
    <w:rsid w:val="00164A4B"/>
    <w:rsid w:val="001700F1"/>
    <w:rsid w:val="00191281"/>
    <w:rsid w:val="0019311A"/>
    <w:rsid w:val="00193CD2"/>
    <w:rsid w:val="001C0CCB"/>
    <w:rsid w:val="001C43C2"/>
    <w:rsid w:val="001E585A"/>
    <w:rsid w:val="001F19BB"/>
    <w:rsid w:val="002202D7"/>
    <w:rsid w:val="00234AFC"/>
    <w:rsid w:val="00253A30"/>
    <w:rsid w:val="00255C88"/>
    <w:rsid w:val="0026739C"/>
    <w:rsid w:val="00273854"/>
    <w:rsid w:val="00276A49"/>
    <w:rsid w:val="00284F84"/>
    <w:rsid w:val="00296DEA"/>
    <w:rsid w:val="002C5C2F"/>
    <w:rsid w:val="002D5999"/>
    <w:rsid w:val="002D6024"/>
    <w:rsid w:val="002E29EA"/>
    <w:rsid w:val="00300EF6"/>
    <w:rsid w:val="00327270"/>
    <w:rsid w:val="00330069"/>
    <w:rsid w:val="00364428"/>
    <w:rsid w:val="00384ABD"/>
    <w:rsid w:val="003B1463"/>
    <w:rsid w:val="003C170E"/>
    <w:rsid w:val="003E7216"/>
    <w:rsid w:val="003F3300"/>
    <w:rsid w:val="003F4CDF"/>
    <w:rsid w:val="00411D39"/>
    <w:rsid w:val="00421C2B"/>
    <w:rsid w:val="004238BC"/>
    <w:rsid w:val="00430667"/>
    <w:rsid w:val="00440B72"/>
    <w:rsid w:val="004561BB"/>
    <w:rsid w:val="00470405"/>
    <w:rsid w:val="00472143"/>
    <w:rsid w:val="004736C5"/>
    <w:rsid w:val="004753B5"/>
    <w:rsid w:val="00494471"/>
    <w:rsid w:val="00494B99"/>
    <w:rsid w:val="004A7C9A"/>
    <w:rsid w:val="004C3A58"/>
    <w:rsid w:val="004E4CE4"/>
    <w:rsid w:val="004F1210"/>
    <w:rsid w:val="00515567"/>
    <w:rsid w:val="0054056E"/>
    <w:rsid w:val="00567A49"/>
    <w:rsid w:val="005C0CAF"/>
    <w:rsid w:val="005F4474"/>
    <w:rsid w:val="005F4AF6"/>
    <w:rsid w:val="006477CD"/>
    <w:rsid w:val="00647DCD"/>
    <w:rsid w:val="00650EB3"/>
    <w:rsid w:val="00651D2D"/>
    <w:rsid w:val="00654C91"/>
    <w:rsid w:val="00690423"/>
    <w:rsid w:val="006A046D"/>
    <w:rsid w:val="006D592E"/>
    <w:rsid w:val="006E558B"/>
    <w:rsid w:val="006F3C38"/>
    <w:rsid w:val="00717AA5"/>
    <w:rsid w:val="007240A6"/>
    <w:rsid w:val="00724B45"/>
    <w:rsid w:val="0074212A"/>
    <w:rsid w:val="007559D4"/>
    <w:rsid w:val="00763916"/>
    <w:rsid w:val="00772B3E"/>
    <w:rsid w:val="007B7A59"/>
    <w:rsid w:val="007C357F"/>
    <w:rsid w:val="007D4102"/>
    <w:rsid w:val="007D5D76"/>
    <w:rsid w:val="008005EC"/>
    <w:rsid w:val="00825723"/>
    <w:rsid w:val="00836B09"/>
    <w:rsid w:val="008B714E"/>
    <w:rsid w:val="008D432B"/>
    <w:rsid w:val="009038F9"/>
    <w:rsid w:val="00905006"/>
    <w:rsid w:val="00930D7C"/>
    <w:rsid w:val="00964AA3"/>
    <w:rsid w:val="009671B5"/>
    <w:rsid w:val="009762C5"/>
    <w:rsid w:val="009A49FB"/>
    <w:rsid w:val="009E2CBC"/>
    <w:rsid w:val="00A018E2"/>
    <w:rsid w:val="00A85AB6"/>
    <w:rsid w:val="00A9543D"/>
    <w:rsid w:val="00A96F0A"/>
    <w:rsid w:val="00AB32A6"/>
    <w:rsid w:val="00AD5CE3"/>
    <w:rsid w:val="00AE4237"/>
    <w:rsid w:val="00B23BA3"/>
    <w:rsid w:val="00B40325"/>
    <w:rsid w:val="00B51471"/>
    <w:rsid w:val="00B8264D"/>
    <w:rsid w:val="00BC7860"/>
    <w:rsid w:val="00BE7E43"/>
    <w:rsid w:val="00C13BA5"/>
    <w:rsid w:val="00C15601"/>
    <w:rsid w:val="00C3119D"/>
    <w:rsid w:val="00C3627E"/>
    <w:rsid w:val="00C82355"/>
    <w:rsid w:val="00C97E85"/>
    <w:rsid w:val="00CA1AFC"/>
    <w:rsid w:val="00CB05A3"/>
    <w:rsid w:val="00CB5E8B"/>
    <w:rsid w:val="00CD3518"/>
    <w:rsid w:val="00CD613A"/>
    <w:rsid w:val="00CD72BF"/>
    <w:rsid w:val="00D12838"/>
    <w:rsid w:val="00D165A0"/>
    <w:rsid w:val="00D3542C"/>
    <w:rsid w:val="00D46BD5"/>
    <w:rsid w:val="00D55276"/>
    <w:rsid w:val="00D5623A"/>
    <w:rsid w:val="00D604BE"/>
    <w:rsid w:val="00D65638"/>
    <w:rsid w:val="00DC6DEA"/>
    <w:rsid w:val="00DE05E9"/>
    <w:rsid w:val="00DF46C7"/>
    <w:rsid w:val="00E32FC4"/>
    <w:rsid w:val="00E378C2"/>
    <w:rsid w:val="00E51FCC"/>
    <w:rsid w:val="00E6478F"/>
    <w:rsid w:val="00E73E91"/>
    <w:rsid w:val="00E81735"/>
    <w:rsid w:val="00E84B97"/>
    <w:rsid w:val="00EC4A19"/>
    <w:rsid w:val="00ED5BB8"/>
    <w:rsid w:val="00EF2496"/>
    <w:rsid w:val="00F139A0"/>
    <w:rsid w:val="00F16868"/>
    <w:rsid w:val="00F42B65"/>
    <w:rsid w:val="00F43F2A"/>
    <w:rsid w:val="00F500C4"/>
    <w:rsid w:val="00F81BDB"/>
    <w:rsid w:val="00F9380A"/>
    <w:rsid w:val="00FD2502"/>
    <w:rsid w:val="00FD4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D389F6"/>
  <w15:docId w15:val="{8940616A-20AB-45A5-89D2-73333DE22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96DE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rsid w:val="00330069"/>
    <w:rPr>
      <w:color w:val="0000FF"/>
      <w:u w:val="single"/>
    </w:rPr>
  </w:style>
  <w:style w:type="paragraph" w:styleId="a3">
    <w:name w:val="List Paragraph"/>
    <w:basedOn w:val="a"/>
    <w:uiPriority w:val="34"/>
    <w:qFormat/>
    <w:rsid w:val="00AD5CE3"/>
    <w:pPr>
      <w:ind w:left="720"/>
      <w:contextualSpacing/>
    </w:pPr>
  </w:style>
  <w:style w:type="character" w:styleId="a4">
    <w:name w:val="Unresolved Mention"/>
    <w:basedOn w:val="a0"/>
    <w:uiPriority w:val="99"/>
    <w:semiHidden/>
    <w:unhideWhenUsed/>
    <w:rsid w:val="00E73E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gov.gr/ipiresies/polites-kai-kathemerinoteta/psephiaka-eggrapha-gov-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nsk.g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583092-A1D3-4BB7-82CD-226F80BA87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578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Η Επανάσταση  του 1821  ξεκίνησε  από την Πελοπόννησο,</vt:lpstr>
    </vt:vector>
  </TitlesOfParts>
  <Company/>
  <LinksUpToDate>false</LinksUpToDate>
  <CharactersWithSpaces>3695</CharactersWithSpaces>
  <SharedDoc>false</SharedDoc>
  <HLinks>
    <vt:vector size="12" baseType="variant">
      <vt:variant>
        <vt:i4>6684799</vt:i4>
      </vt:variant>
      <vt:variant>
        <vt:i4>3</vt:i4>
      </vt:variant>
      <vt:variant>
        <vt:i4>0</vt:i4>
      </vt:variant>
      <vt:variant>
        <vt:i4>5</vt:i4>
      </vt:variant>
      <vt:variant>
        <vt:lpwstr>http://www.nsk.gr/</vt:lpwstr>
      </vt:variant>
      <vt:variant>
        <vt:lpwstr/>
      </vt:variant>
      <vt:variant>
        <vt:i4>6684799</vt:i4>
      </vt:variant>
      <vt:variant>
        <vt:i4>0</vt:i4>
      </vt:variant>
      <vt:variant>
        <vt:i4>0</vt:i4>
      </vt:variant>
      <vt:variant>
        <vt:i4>5</vt:i4>
      </vt:variant>
      <vt:variant>
        <vt:lpwstr>http://www.nsk.gr/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Η Επανάσταση  του 1821  ξεκίνησε  από την Πελοπόννησο,</dc:title>
  <dc:creator>ea-1</dc:creator>
  <cp:lastModifiedBy>Ελένη Ριζεάκου</cp:lastModifiedBy>
  <cp:revision>29</cp:revision>
  <cp:lastPrinted>2023-04-27T08:41:00Z</cp:lastPrinted>
  <dcterms:created xsi:type="dcterms:W3CDTF">2026-01-14T12:59:00Z</dcterms:created>
  <dcterms:modified xsi:type="dcterms:W3CDTF">2026-01-16T11:09:00Z</dcterms:modified>
</cp:coreProperties>
</file>